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A3F54" w14:textId="77777777" w:rsidR="00DF0B6B" w:rsidRPr="00FD63EF" w:rsidRDefault="00DF0B6B" w:rsidP="00DF0B6B">
      <w:pPr>
        <w:rPr>
          <w:b/>
        </w:rPr>
      </w:pPr>
      <w:r w:rsidRPr="00FD63EF">
        <w:rPr>
          <w:b/>
        </w:rPr>
        <w:t>Question 1: What is the job of the post-production supervisor?</w:t>
      </w:r>
    </w:p>
    <w:p w14:paraId="131C51C9" w14:textId="32F7F56F" w:rsidR="00DF0B6B" w:rsidRPr="00DF0B6B" w:rsidRDefault="00DF0B6B" w:rsidP="00DF0B6B">
      <w:r w:rsidRPr="00FD63EF">
        <w:rPr>
          <w:b/>
        </w:rPr>
        <w:t>Answer</w:t>
      </w:r>
      <w:r w:rsidRPr="00DF0B6B">
        <w:t xml:space="preserve">: </w:t>
      </w:r>
      <w:r w:rsidR="00DB2C7C">
        <w:t xml:space="preserve">The post-production supervisor </w:t>
      </w:r>
      <w:r w:rsidR="008C451F">
        <w:t xml:space="preserve">is hired to coordinate and oversee all editing and mixing activities that are required to finish the film. These activities include cutting, </w:t>
      </w:r>
      <w:r w:rsidR="00182FEE">
        <w:t>audio/dialog corrections, color corrections, color-grading</w:t>
      </w:r>
      <w:r w:rsidR="000E45B2">
        <w:t>, adding and mixing sound, adding titles</w:t>
      </w:r>
      <w:r w:rsidR="0038796C">
        <w:t>, and after getting feedback fr</w:t>
      </w:r>
      <w:r w:rsidR="00D35BFE">
        <w:t>om the producers/studio, fine-tune some (or all) of them</w:t>
      </w:r>
      <w:r w:rsidR="0038796C">
        <w:t xml:space="preserve">, based on the </w:t>
      </w:r>
      <w:r w:rsidR="00D35BFE">
        <w:t xml:space="preserve">feedback </w:t>
      </w:r>
      <w:r w:rsidR="00DA4F32">
        <w:t xml:space="preserve">and work on the final mixing. The post-production supervisor is critical to the final product being delivered to the big screen. </w:t>
      </w:r>
    </w:p>
    <w:p w14:paraId="407A3E72" w14:textId="77777777" w:rsidR="0002471F" w:rsidRPr="00DF0B6B" w:rsidRDefault="00AF1399" w:rsidP="00DF0B6B"/>
    <w:p w14:paraId="2CBA7E9F" w14:textId="77777777" w:rsidR="00DF0B6B" w:rsidRPr="00FD63EF" w:rsidRDefault="00DF0B6B" w:rsidP="00DF0B6B">
      <w:pPr>
        <w:rPr>
          <w:b/>
        </w:rPr>
      </w:pPr>
      <w:r w:rsidRPr="00FD63EF">
        <w:rPr>
          <w:b/>
        </w:rPr>
        <w:t>Question 2: As a director, what tools will you use to assist you in communicating your individual style with the different artists working on your project?</w:t>
      </w:r>
    </w:p>
    <w:p w14:paraId="0998601F" w14:textId="0F8BA87D" w:rsidR="00DF0B6B" w:rsidRPr="00DF0B6B" w:rsidRDefault="00DF0B6B" w:rsidP="00DF0B6B">
      <w:r w:rsidRPr="00FD63EF">
        <w:rPr>
          <w:b/>
        </w:rPr>
        <w:t>Answer</w:t>
      </w:r>
      <w:r w:rsidRPr="00DF0B6B">
        <w:t xml:space="preserve">: </w:t>
      </w:r>
      <w:r w:rsidR="00D62457">
        <w:t xml:space="preserve">Communication </w:t>
      </w:r>
      <w:r w:rsidR="00631DED">
        <w:t>must</w:t>
      </w:r>
      <w:r w:rsidR="00D62457">
        <w:t xml:space="preserve"> be the key strength for </w:t>
      </w:r>
      <w:r w:rsidR="00B32113">
        <w:t>a</w:t>
      </w:r>
      <w:r w:rsidR="00D62457">
        <w:t xml:space="preserve"> director. </w:t>
      </w:r>
      <w:r w:rsidR="00505E05">
        <w:t xml:space="preserve">Be direct and articulate in communication with various artists. Be open to new ideas, but also firmly say “no”, when the ideas do not synchronize with the needs of the project. </w:t>
      </w:r>
      <w:r w:rsidR="000A1766">
        <w:t xml:space="preserve">Allow the artists on the project </w:t>
      </w:r>
      <w:r w:rsidR="00947761">
        <w:t>to show what they can bring to the table: production</w:t>
      </w:r>
      <w:r w:rsidR="00043895">
        <w:t xml:space="preserve"> design</w:t>
      </w:r>
      <w:r w:rsidR="00BF6E86">
        <w:t xml:space="preserve">ers, actors, costume designers, cinematographers and editors. </w:t>
      </w:r>
      <w:r w:rsidR="00B01F5C">
        <w:t xml:space="preserve">The director </w:t>
      </w:r>
      <w:r w:rsidR="00631DED">
        <w:t>must</w:t>
      </w:r>
      <w:r w:rsidR="00B01F5C">
        <w:t xml:space="preserve"> be very clear about the type of feeling he/she wants to convey to the audience, to the editor (and all the other artists). </w:t>
      </w:r>
      <w:r w:rsidR="002A0E8E">
        <w:t xml:space="preserve">The director can give them books, magazine articles, photographs, music to use as a communicative tool, to convey that message. </w:t>
      </w:r>
      <w:r w:rsidR="009B6B48">
        <w:t xml:space="preserve">A director needs to throw his/her ego out the door and play to the </w:t>
      </w:r>
      <w:r w:rsidR="00D17F4B">
        <w:t xml:space="preserve">strengths of each of artists on his/her team. After thorough dialog and a little give/take, the director will understand how to best motivate the artists to get what he/she wants. </w:t>
      </w:r>
      <w:r w:rsidR="00B71415">
        <w:t xml:space="preserve">The director, literally, </w:t>
      </w:r>
      <w:r w:rsidR="00631DED">
        <w:t>must</w:t>
      </w:r>
      <w:r w:rsidR="00B71415">
        <w:t xml:space="preserve"> be the Godfather of the film: Michael Corleone played to everyone’s egos and finally got what he wanted in </w:t>
      </w:r>
      <w:r w:rsidR="00A90120">
        <w:rPr>
          <w:i/>
        </w:rPr>
        <w:t>T</w:t>
      </w:r>
      <w:r w:rsidR="00B71415" w:rsidRPr="00A90120">
        <w:rPr>
          <w:i/>
        </w:rPr>
        <w:t>he Godfather</w:t>
      </w:r>
      <w:r w:rsidR="00B71415">
        <w:t xml:space="preserve">. Correction: Coppola </w:t>
      </w:r>
      <w:r w:rsidR="00F0731B">
        <w:t xml:space="preserve">played to everyone’s egos and finally got what he wanted on </w:t>
      </w:r>
      <w:r w:rsidR="00F0731B" w:rsidRPr="00F0731B">
        <w:rPr>
          <w:i/>
        </w:rPr>
        <w:t>The Godfather</w:t>
      </w:r>
      <w:r w:rsidR="00F0731B">
        <w:rPr>
          <w:i/>
        </w:rPr>
        <w:t xml:space="preserve">. </w:t>
      </w:r>
    </w:p>
    <w:p w14:paraId="35AC4E3E" w14:textId="77777777" w:rsidR="00DF0B6B" w:rsidRPr="00DF0B6B" w:rsidRDefault="00DF0B6B" w:rsidP="00DF0B6B"/>
    <w:p w14:paraId="2E427738" w14:textId="77777777" w:rsidR="00DF0B6B" w:rsidRPr="00FD63EF" w:rsidRDefault="00DF0B6B" w:rsidP="00DF0B6B">
      <w:pPr>
        <w:rPr>
          <w:b/>
        </w:rPr>
      </w:pPr>
      <w:r w:rsidRPr="00FD63EF">
        <w:rPr>
          <w:b/>
        </w:rPr>
        <w:t>Question 3: Describe in detail the duties of an editor.</w:t>
      </w:r>
    </w:p>
    <w:p w14:paraId="46E458E3" w14:textId="29C9F560" w:rsidR="00DF0B6B" w:rsidRPr="00942EE7" w:rsidRDefault="00DF0B6B" w:rsidP="00DF0B6B">
      <w:r w:rsidRPr="00FD63EF">
        <w:rPr>
          <w:b/>
        </w:rPr>
        <w:t xml:space="preserve">Answer: </w:t>
      </w:r>
      <w:r w:rsidR="00942EE7">
        <w:t>The editor probably knows how to tell a story better than a screenwriter, most likely because the editor understands the rhythm of shots, cuts and scenes, way better than a screenwriter. This visual strength is apparent with any great editors, like Walter Murch. Murch states in his book, “In the blink of an eye”</w:t>
      </w:r>
      <w:r w:rsidR="00876691">
        <w:t>, with great precision, the story-telling sensibilities required of an editor</w:t>
      </w:r>
      <w:r w:rsidR="001C6193">
        <w:t xml:space="preserve">: playing with the audience’s emotions with every cut and holding the audience’s attention throughout the film. </w:t>
      </w:r>
      <w:r w:rsidR="00B01F5C">
        <w:t>The editor makes the screenwriter, the directory, the producers, the investors and the audience happy. Thei</w:t>
      </w:r>
      <w:r w:rsidR="00631DED">
        <w:t xml:space="preserve">r instincts drive the movie to a </w:t>
      </w:r>
      <w:r w:rsidR="00B01F5C">
        <w:t xml:space="preserve">finished product.  </w:t>
      </w:r>
      <w:r w:rsidR="00631DED">
        <w:t xml:space="preserve">Incidentally, the director of “Moonlight”, Barry Jenkins, considers Murch’s book, to be the most influential book on film. </w:t>
      </w:r>
    </w:p>
    <w:p w14:paraId="4132E97C" w14:textId="77777777" w:rsidR="00DF0B6B" w:rsidRPr="00FD63EF" w:rsidRDefault="00DF0B6B" w:rsidP="00DF0B6B">
      <w:pPr>
        <w:rPr>
          <w:b/>
        </w:rPr>
      </w:pPr>
    </w:p>
    <w:p w14:paraId="59341EE6" w14:textId="77777777" w:rsidR="00DF0B6B" w:rsidRPr="00FD63EF" w:rsidRDefault="00DF0B6B" w:rsidP="00DF0B6B">
      <w:pPr>
        <w:rPr>
          <w:b/>
        </w:rPr>
      </w:pPr>
      <w:r w:rsidRPr="00FD63EF">
        <w:rPr>
          <w:b/>
        </w:rPr>
        <w:t>Question 4: What happens when you have a final cut?</w:t>
      </w:r>
    </w:p>
    <w:p w14:paraId="3F924A20" w14:textId="5602D79B" w:rsidR="00DF0B6B" w:rsidRPr="00137DA3" w:rsidRDefault="00DF0B6B" w:rsidP="00DF0B6B">
      <w:r w:rsidRPr="00FD63EF">
        <w:rPr>
          <w:b/>
        </w:rPr>
        <w:t xml:space="preserve">Answer: </w:t>
      </w:r>
      <w:r w:rsidR="00137DA3">
        <w:t>After the editor and the director have decided on a final cut for the film</w:t>
      </w:r>
      <w:r w:rsidR="00DF208F">
        <w:t xml:space="preserve">, the sound designer and composer add sound and music to the cut. After that, the director and the producer approve the picture lock. </w:t>
      </w:r>
    </w:p>
    <w:p w14:paraId="6A328F08" w14:textId="77777777" w:rsidR="00DF0B6B" w:rsidRPr="00FD63EF" w:rsidRDefault="00DF0B6B" w:rsidP="00DF0B6B">
      <w:pPr>
        <w:rPr>
          <w:b/>
        </w:rPr>
      </w:pPr>
    </w:p>
    <w:p w14:paraId="30A604D7" w14:textId="77777777" w:rsidR="00DF0B6B" w:rsidRDefault="00DF0B6B" w:rsidP="00DF0B6B">
      <w:pPr>
        <w:rPr>
          <w:b/>
        </w:rPr>
      </w:pPr>
      <w:r w:rsidRPr="00FD63EF">
        <w:rPr>
          <w:b/>
        </w:rPr>
        <w:t>Question 5: Why is it important not to micro-manage your post-production team?</w:t>
      </w:r>
    </w:p>
    <w:p w14:paraId="420B85B8" w14:textId="3802E947" w:rsidR="006F1AE4" w:rsidRDefault="006F1AE4" w:rsidP="00DF0B6B">
      <w:r>
        <w:rPr>
          <w:b/>
        </w:rPr>
        <w:t xml:space="preserve">Answer: </w:t>
      </w:r>
      <w:r w:rsidR="0065513B">
        <w:t xml:space="preserve">It is important for the director not to micro-manage the post-production team so that they can be more efficient at going through hundreds of hours of footage he/she has shot. The </w:t>
      </w:r>
      <w:r w:rsidR="0065513B">
        <w:lastRenderedPageBreak/>
        <w:t xml:space="preserve">more hands-off a director is at this point, the more efficient the post-production team will be. Interference with the post-production team will only slow things down, and break the momentum. There might also be a clash in the sensibilities of how the story should be told. </w:t>
      </w:r>
      <w:r w:rsidR="00601DC7">
        <w:t xml:space="preserve">So, the best bet, is to back off from the post-production team. </w:t>
      </w:r>
    </w:p>
    <w:p w14:paraId="16B1A490" w14:textId="77777777" w:rsidR="00601DC7" w:rsidRPr="0065513B" w:rsidRDefault="00601DC7" w:rsidP="00DF0B6B"/>
    <w:p w14:paraId="6C148B43" w14:textId="6C0FA20A" w:rsidR="00DF0B6B" w:rsidRDefault="00DF0B6B" w:rsidP="00DF0B6B">
      <w:pPr>
        <w:rPr>
          <w:b/>
        </w:rPr>
      </w:pPr>
      <w:r w:rsidRPr="00FD63EF">
        <w:rPr>
          <w:b/>
        </w:rPr>
        <w:t xml:space="preserve"> </w:t>
      </w:r>
      <w:r w:rsidRPr="00FD63EF">
        <w:rPr>
          <w:b/>
        </w:rPr>
        <w:tab/>
        <w:t>Question 6: What was originally meant by the word "montage"? What is meant by it today?</w:t>
      </w:r>
      <w:r w:rsidR="009122DD">
        <w:rPr>
          <w:b/>
        </w:rPr>
        <w:t xml:space="preserve"> </w:t>
      </w:r>
    </w:p>
    <w:p w14:paraId="2FA8714F" w14:textId="7C63DA64" w:rsidR="009122DD" w:rsidRPr="004C0DD0" w:rsidRDefault="009122DD" w:rsidP="00DF0B6B">
      <w:r>
        <w:rPr>
          <w:b/>
        </w:rPr>
        <w:t xml:space="preserve">Answer: </w:t>
      </w:r>
      <w:r>
        <w:t xml:space="preserve">The original meaning on the word “montage” was simply, “editing”. Today, “montage” is a series of relatively quick cuts, used in succession, usually in sync with music, to show the quick passage of time. </w:t>
      </w:r>
      <w:r w:rsidR="004C0DD0">
        <w:t xml:space="preserve">A kid learning karate skills, for example. The protagonist applying for law schools in </w:t>
      </w:r>
      <w:r w:rsidR="004C0DD0">
        <w:rPr>
          <w:i/>
        </w:rPr>
        <w:t>Legally Blonde</w:t>
      </w:r>
      <w:r w:rsidR="004C0DD0">
        <w:t xml:space="preserve">, for example. </w:t>
      </w:r>
    </w:p>
    <w:p w14:paraId="6B2F7D67" w14:textId="77777777" w:rsidR="00DF0B6B" w:rsidRPr="00FD63EF" w:rsidRDefault="00DF0B6B" w:rsidP="00DF0B6B">
      <w:pPr>
        <w:rPr>
          <w:b/>
        </w:rPr>
      </w:pPr>
    </w:p>
    <w:p w14:paraId="17EAC032" w14:textId="77777777" w:rsidR="00DF0B6B" w:rsidRDefault="00DF0B6B" w:rsidP="00DF0B6B">
      <w:pPr>
        <w:rPr>
          <w:b/>
        </w:rPr>
      </w:pPr>
      <w:r w:rsidRPr="00FD63EF">
        <w:rPr>
          <w:b/>
        </w:rPr>
        <w:t>Question 7: Who developed the "theory of montage".</w:t>
      </w:r>
    </w:p>
    <w:p w14:paraId="7B086E4C" w14:textId="2CDDB1C0" w:rsidR="00037F54" w:rsidRPr="00037F54" w:rsidRDefault="00037F54" w:rsidP="00DF0B6B">
      <w:r>
        <w:rPr>
          <w:b/>
        </w:rPr>
        <w:t xml:space="preserve">Answer: </w:t>
      </w:r>
      <w:r>
        <w:t xml:space="preserve">Sergei Eisenstein from U.S.S.R developed the “theory of montage”. </w:t>
      </w:r>
      <w:bookmarkStart w:id="0" w:name="_GoBack"/>
      <w:bookmarkEnd w:id="0"/>
    </w:p>
    <w:p w14:paraId="23DC07AC" w14:textId="77777777" w:rsidR="00DF0B6B" w:rsidRPr="00FD63EF" w:rsidRDefault="00DF0B6B" w:rsidP="00DF0B6B">
      <w:pPr>
        <w:rPr>
          <w:b/>
        </w:rPr>
      </w:pPr>
    </w:p>
    <w:p w14:paraId="4B1F0C3A" w14:textId="77777777" w:rsidR="00DF0B6B" w:rsidRPr="00FD63EF" w:rsidRDefault="00DF0B6B" w:rsidP="00DF0B6B">
      <w:pPr>
        <w:rPr>
          <w:b/>
        </w:rPr>
      </w:pPr>
    </w:p>
    <w:sectPr w:rsidR="00DF0B6B" w:rsidRPr="00FD63EF" w:rsidSect="00DF0B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6A256" w14:textId="77777777" w:rsidR="00AF1399" w:rsidRDefault="00AF1399" w:rsidP="00DF0B6B">
      <w:r>
        <w:separator/>
      </w:r>
    </w:p>
  </w:endnote>
  <w:endnote w:type="continuationSeparator" w:id="0">
    <w:p w14:paraId="7C900F65" w14:textId="77777777" w:rsidR="00AF1399" w:rsidRDefault="00AF1399" w:rsidP="00DF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1D5AD" w14:textId="77777777" w:rsidR="00AF1399" w:rsidRDefault="00AF1399" w:rsidP="00DF0B6B">
      <w:r>
        <w:separator/>
      </w:r>
    </w:p>
  </w:footnote>
  <w:footnote w:type="continuationSeparator" w:id="0">
    <w:p w14:paraId="02A599A8" w14:textId="77777777" w:rsidR="00AF1399" w:rsidRDefault="00AF1399" w:rsidP="00DF0B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80091" w14:textId="77777777" w:rsidR="00DF0B6B" w:rsidRDefault="00DF0B6B" w:rsidP="00DF0B6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139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0AC045" w14:textId="77777777" w:rsidR="00DF0B6B" w:rsidRDefault="00DF0B6B" w:rsidP="00DF0B6B">
    <w:pPr>
      <w:pStyle w:val="Header"/>
      <w:ind w:right="360"/>
    </w:pPr>
    <w:r>
      <w:tab/>
    </w:r>
    <w:r>
      <w:tab/>
      <w:t>Ananth Agastya Chapter 18-Quiz. Pg.</w:t>
    </w:r>
  </w:p>
  <w:p w14:paraId="207F122D" w14:textId="77777777" w:rsidR="00DF0B6B" w:rsidRDefault="00DF0B6B">
    <w:pPr>
      <w:pStyle w:val="Header"/>
    </w:pPr>
  </w:p>
  <w:p w14:paraId="45E90C9B" w14:textId="77777777" w:rsidR="00DF0B6B" w:rsidRDefault="00DF0B6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B3FB9"/>
    <w:multiLevelType w:val="hybridMultilevel"/>
    <w:tmpl w:val="118C6544"/>
    <w:lvl w:ilvl="0" w:tplc="C81C7FA2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color w:val="373737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6B"/>
    <w:rsid w:val="00037F54"/>
    <w:rsid w:val="00040102"/>
    <w:rsid w:val="00043895"/>
    <w:rsid w:val="000A1766"/>
    <w:rsid w:val="000A5771"/>
    <w:rsid w:val="000E45B2"/>
    <w:rsid w:val="00137DA3"/>
    <w:rsid w:val="00182FEE"/>
    <w:rsid w:val="001C6193"/>
    <w:rsid w:val="002A0E8E"/>
    <w:rsid w:val="0038796C"/>
    <w:rsid w:val="004C0DD0"/>
    <w:rsid w:val="00505E05"/>
    <w:rsid w:val="00601DC7"/>
    <w:rsid w:val="00631DED"/>
    <w:rsid w:val="0065513B"/>
    <w:rsid w:val="006F1AE4"/>
    <w:rsid w:val="00744EF0"/>
    <w:rsid w:val="00876691"/>
    <w:rsid w:val="008C451F"/>
    <w:rsid w:val="009122DD"/>
    <w:rsid w:val="00942EE7"/>
    <w:rsid w:val="00947761"/>
    <w:rsid w:val="009B6B48"/>
    <w:rsid w:val="00A90120"/>
    <w:rsid w:val="00A95F35"/>
    <w:rsid w:val="00AF1399"/>
    <w:rsid w:val="00B01F5C"/>
    <w:rsid w:val="00B32113"/>
    <w:rsid w:val="00B71415"/>
    <w:rsid w:val="00BF6E86"/>
    <w:rsid w:val="00D17F4B"/>
    <w:rsid w:val="00D35BFE"/>
    <w:rsid w:val="00D44C80"/>
    <w:rsid w:val="00D62457"/>
    <w:rsid w:val="00DA4F32"/>
    <w:rsid w:val="00DB2C7C"/>
    <w:rsid w:val="00DF0B6B"/>
    <w:rsid w:val="00DF208F"/>
    <w:rsid w:val="00F0731B"/>
    <w:rsid w:val="00FD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783D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B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0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B6B"/>
  </w:style>
  <w:style w:type="paragraph" w:styleId="Footer">
    <w:name w:val="footer"/>
    <w:basedOn w:val="Normal"/>
    <w:link w:val="FooterChar"/>
    <w:uiPriority w:val="99"/>
    <w:unhideWhenUsed/>
    <w:rsid w:val="00DF0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B6B"/>
  </w:style>
  <w:style w:type="character" w:styleId="PageNumber">
    <w:name w:val="page number"/>
    <w:basedOn w:val="DefaultParagraphFont"/>
    <w:uiPriority w:val="99"/>
    <w:semiHidden/>
    <w:unhideWhenUsed/>
    <w:rsid w:val="00DF0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622</Words>
  <Characters>3552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Ananth AGASTYA</cp:lastModifiedBy>
  <cp:revision>24</cp:revision>
  <dcterms:created xsi:type="dcterms:W3CDTF">2017-05-21T20:42:00Z</dcterms:created>
  <dcterms:modified xsi:type="dcterms:W3CDTF">2017-05-26T21:14:00Z</dcterms:modified>
</cp:coreProperties>
</file>