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bidi w:val="0"/>
        <w:rPr>
          <w:sz w:val="24"/>
          <w:szCs w:val="24"/>
        </w:rPr>
      </w:pPr>
      <w:r>
        <w:rPr>
          <w:rFonts w:ascii="Helvetica" w:cs="Arial Unicode MS" w:hAnsi="Arial Unicode MS" w:eastAsia="Arial Unicode MS"/>
          <w:rtl w:val="0"/>
          <w:lang w:val="en-US"/>
        </w:rPr>
        <w:tab/>
        <w:tab/>
        <w:tab/>
        <w:tab/>
        <w:tab/>
        <w:tab/>
        <w:tab/>
        <w:tab/>
        <w:tab/>
        <w:tab/>
        <w:t xml:space="preserve">            </w:t>
      </w:r>
      <w:r>
        <w:rPr>
          <w:rFonts w:ascii="Helvetica" w:cs="Arial Unicode MS" w:hAnsi="Arial Unicode MS" w:eastAsia="Arial Unicode MS"/>
          <w:sz w:val="24"/>
          <w:szCs w:val="24"/>
          <w:rtl w:val="0"/>
          <w:lang w:val="en-US"/>
        </w:rPr>
        <w:t>Andrew Klein</w:t>
      </w:r>
    </w:p>
    <w:p>
      <w:pPr>
        <w:pStyle w:val="Body"/>
        <w:bidi w:val="0"/>
        <w:rPr>
          <w:sz w:val="24"/>
          <w:szCs w:val="24"/>
        </w:rPr>
      </w:pPr>
      <w:r>
        <w:rPr>
          <w:rFonts w:ascii="Helvetica" w:cs="Arial Unicode MS" w:hAnsi="Arial Unicode MS" w:eastAsia="Arial Unicode MS"/>
          <w:sz w:val="24"/>
          <w:szCs w:val="24"/>
          <w:rtl w:val="0"/>
          <w:lang w:val="en-US"/>
        </w:rPr>
        <w:tab/>
        <w:tab/>
        <w:tab/>
        <w:tab/>
        <w:tab/>
        <w:tab/>
        <w:tab/>
        <w:tab/>
        <w:tab/>
        <w:tab/>
        <w:tab/>
        <w:t xml:space="preserve">       11/13/15</w:t>
      </w:r>
    </w:p>
    <w:p>
      <w:pPr>
        <w:pStyle w:val="Body"/>
        <w:bidi w:val="0"/>
        <w:rPr>
          <w:sz w:val="24"/>
          <w:szCs w:val="24"/>
        </w:rPr>
      </w:pPr>
    </w:p>
    <w:p>
      <w:pPr>
        <w:pStyle w:val="Body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Film Connection Assignment 1</w:t>
      </w:r>
    </w:p>
    <w:p>
      <w:pPr>
        <w:pStyle w:val="Body"/>
        <w:jc w:val="center"/>
        <w:rPr>
          <w:sz w:val="24"/>
          <w:szCs w:val="24"/>
        </w:rPr>
      </w:pP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ab/>
        <w:t xml:space="preserve">Making films has ben a favorite hobby of mine for the past 10 years or so, but strictly a hobby. It wasn't until 4 months ago when I decided to quit my job and pursuer a career in film editing. I quit my job and joined a 5 week short film course, where I made a short documentary and received a lot of positive reviews. This positive feedback is what lead me to further pursue my passion of storytelling and ultimately to the film connection.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ab/>
        <w:t xml:space="preserve">My ultimate goal in joining the film connection is to come out of it with confidence, connections, and a portfolio of work and experience. I want a place where I can channel my creativity and turn my ideas into reality through motion picture. To be honest my main focus is in promotional and commercial style videos. Though I do really love movies and documentaries, I feel like with my experience and my creative marketing mind, that I can really thrive in make short, thought provoking, and inspirational videos. Though I have made videos on my own, there is something to me that I can point out in each video as </w:t>
      </w:r>
      <w:r>
        <w:rPr>
          <w:rFonts w:hAnsi="Helvetica" w:hint="default"/>
          <w:sz w:val="24"/>
          <w:szCs w:val="24"/>
          <w:rtl w:val="0"/>
          <w:lang w:val="en-US"/>
        </w:rPr>
        <w:t>“</w:t>
      </w:r>
      <w:r>
        <w:rPr>
          <w:sz w:val="24"/>
          <w:szCs w:val="24"/>
          <w:rtl w:val="0"/>
          <w:lang w:val="en-US"/>
        </w:rPr>
        <w:t>unprofessional</w:t>
      </w:r>
      <w:r>
        <w:rPr>
          <w:rFonts w:hAnsi="Helvetica" w:hint="default"/>
          <w:sz w:val="24"/>
          <w:szCs w:val="24"/>
          <w:rtl w:val="0"/>
          <w:lang w:val="en-US"/>
        </w:rPr>
        <w:t>”</w:t>
      </w:r>
      <w:r>
        <w:rPr>
          <w:sz w:val="24"/>
          <w:szCs w:val="24"/>
          <w:rtl w:val="0"/>
          <w:lang w:val="en-US"/>
        </w:rPr>
        <w:t>. Whether it</w:t>
      </w:r>
      <w:r>
        <w:rPr>
          <w:rFonts w:hAnsi="Helvetica" w:hint="default"/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 xml:space="preserve">s the sound, the picture, color, or stableness of the camera, there is something that I can point out in each of them that I am not in love with. My goal is to make videos that I am in love with, but more importantly that the general public is in love with.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ab/>
        <w:t xml:space="preserve">I am hoping and confident that with my apprenticeship at atomic, I will be able to reach this vision that I have for myself. Not just because I will have the resources at hand, but because I believe we share the same vision. From what I have seen thus far they special in short commercial/promotional style videos, a lot of which have to do with sports which is a huge plus for me. My ultimate goal is to show up to work every day, sit down at a computer, and have the ability to edit and produce beautiful, impactful, and thought provoking videos. And if I can have an awesome work environment with great people in the process, thats always a plus. </w:t>
      </w:r>
    </w:p>
    <w:p>
      <w:pPr>
        <w:pStyle w:val="Body"/>
        <w:spacing w:line="480" w:lineRule="auto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Body"/>
        <w:spacing w:line="480" w:lineRule="auto"/>
        <w:jc w:val="left"/>
      </w:pPr>
      <w:r>
        <w:rPr>
          <w:sz w:val="24"/>
          <w:szCs w:val="24"/>
        </w:rPr>
        <w:tab/>
      </w:r>
    </w:p>
    <w:p>
      <w:pPr>
        <w:pStyle w:val="Body"/>
        <w:jc w:val="center"/>
      </w:pPr>
      <w:r>
        <w:rPr>
          <w:rtl w:val="0"/>
          <w:lang w:val="en-US"/>
        </w:rPr>
        <w:tab/>
        <w:tab/>
        <w:tab/>
        <w:tab/>
        <w:tab/>
        <w:tab/>
        <w:tab/>
        <w:t xml:space="preserve">             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