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A"/>
        <w:jc w:val="right"/>
        <w:rPr>
          <w:sz w:val="24"/>
          <w:szCs w:val="24"/>
        </w:rPr>
      </w:pPr>
      <w:r>
        <w:rPr>
          <w:sz w:val="24"/>
          <w:szCs w:val="24"/>
          <w:rtl w:val="0"/>
          <w:lang w:val="en-US"/>
        </w:rPr>
        <w:t>Andrew Klein</w:t>
      </w:r>
    </w:p>
    <w:p>
      <w:pPr>
        <w:pStyle w:val="Body A"/>
        <w:jc w:val="right"/>
        <w:rPr>
          <w:sz w:val="24"/>
          <w:szCs w:val="24"/>
        </w:rPr>
      </w:pPr>
      <w:r>
        <w:rPr>
          <w:sz w:val="24"/>
          <w:szCs w:val="24"/>
          <w:rtl w:val="0"/>
          <w:lang w:val="en-US"/>
        </w:rPr>
        <w:t>The Best Exotic Marigold Hotel Review</w:t>
      </w:r>
    </w:p>
    <w:p>
      <w:pPr>
        <w:pStyle w:val="Body A"/>
        <w:jc w:val="right"/>
        <w:rPr>
          <w:sz w:val="24"/>
          <w:szCs w:val="24"/>
        </w:rPr>
      </w:pPr>
      <w:r>
        <w:rPr>
          <w:sz w:val="24"/>
          <w:szCs w:val="24"/>
          <w:rtl w:val="0"/>
          <w:lang w:val="en-US"/>
        </w:rPr>
        <w:t>12/23/15</w:t>
      </w:r>
    </w:p>
    <w:p>
      <w:pPr>
        <w:pStyle w:val="Body A"/>
        <w:jc w:val="right"/>
        <w:rPr>
          <w:sz w:val="24"/>
          <w:szCs w:val="24"/>
        </w:rPr>
      </w:pPr>
    </w:p>
    <w:p>
      <w:pPr>
        <w:pStyle w:val="Body A"/>
        <w:jc w:val="center"/>
        <w:rPr>
          <w:sz w:val="24"/>
          <w:szCs w:val="24"/>
        </w:rPr>
      </w:pPr>
      <w:r>
        <w:rPr>
          <w:sz w:val="24"/>
          <w:szCs w:val="24"/>
          <w:rtl w:val="0"/>
          <w:lang w:val="en-US"/>
        </w:rPr>
        <w:t>Chapter 2 Assignment (The Best Exotic Marigold Hotel)</w:t>
      </w:r>
    </w:p>
    <w:p>
      <w:pPr>
        <w:pStyle w:val="Body A"/>
        <w:jc w:val="center"/>
        <w:rPr>
          <w:sz w:val="24"/>
          <w:szCs w:val="24"/>
        </w:rPr>
      </w:pPr>
    </w:p>
    <w:p>
      <w:pPr>
        <w:pStyle w:val="Body A"/>
        <w:rPr>
          <w:sz w:val="22"/>
          <w:szCs w:val="22"/>
          <w:rtl w:val="0"/>
        </w:rPr>
      </w:pPr>
      <w:r>
        <w:rPr>
          <w:sz w:val="22"/>
          <w:szCs w:val="22"/>
          <w:rtl w:val="0"/>
        </w:rPr>
        <w:tab/>
      </w:r>
    </w:p>
    <w:p>
      <w:pPr>
        <w:pStyle w:val="Body A"/>
        <w:rPr>
          <w:sz w:val="22"/>
          <w:szCs w:val="22"/>
          <w:rtl w:val="0"/>
        </w:rPr>
      </w:pPr>
      <w:r>
        <w:rPr>
          <w:sz w:val="22"/>
          <w:szCs w:val="22"/>
          <w:rtl w:val="0"/>
        </w:rPr>
        <w:tab/>
      </w:r>
      <w:r>
        <w:rPr>
          <w:rFonts w:ascii="Helvetica" w:cs="Arial Unicode MS" w:hAnsi="Arial Unicode MS" w:eastAsia="Arial Unicode MS"/>
          <w:sz w:val="22"/>
          <w:szCs w:val="22"/>
          <w:rtl w:val="0"/>
          <w:lang w:val="en-US"/>
        </w:rPr>
        <w:t xml:space="preserve">The best exotic marigold hotel is about a group of seniors that decide to outsource their retirement to India. The group of seniors are lured in by advertisements to a world class hotel, but when they arrive they find a run down replica of the previously advertised building. However through their experience they fall in love with the hotel and the country. </w:t>
      </w:r>
    </w:p>
    <w:p>
      <w:pPr>
        <w:pStyle w:val="Body A"/>
        <w:rPr>
          <w:sz w:val="22"/>
          <w:szCs w:val="22"/>
          <w:rtl w:val="0"/>
        </w:rPr>
      </w:pPr>
    </w:p>
    <w:p>
      <w:pPr>
        <w:pStyle w:val="Body A"/>
        <w:rPr>
          <w:sz w:val="22"/>
          <w:szCs w:val="22"/>
          <w:rtl w:val="0"/>
          <w:lang w:val="en-US"/>
        </w:rPr>
      </w:pPr>
      <w:r>
        <w:rPr>
          <w:rFonts w:ascii="Helvetica" w:cs="Arial Unicode MS" w:hAnsi="Arial Unicode MS" w:eastAsia="Arial Unicode MS"/>
          <w:sz w:val="22"/>
          <w:szCs w:val="22"/>
          <w:rtl w:val="0"/>
          <w:lang w:val="en-US"/>
        </w:rPr>
        <w:t>Protagonist: The protagonist that stands out to me in the film is Sonny</w:t>
      </w:r>
      <w:r>
        <w:rPr>
          <w:rFonts w:ascii="Helvetica" w:cs="Arial Unicode MS" w:hAnsi="Arial Unicode MS" w:eastAsia="Arial Unicode MS"/>
          <w:sz w:val="22"/>
          <w:szCs w:val="22"/>
          <w:rtl w:val="0"/>
          <w:lang w:val="en-US"/>
        </w:rPr>
        <w:t>.</w:t>
      </w:r>
      <w:r>
        <w:rPr>
          <w:rFonts w:ascii="Helvetica" w:cs="Arial Unicode MS" w:hAnsi="Arial Unicode MS" w:eastAsia="Arial Unicode MS"/>
          <w:sz w:val="22"/>
          <w:szCs w:val="22"/>
          <w:rtl w:val="0"/>
          <w:lang w:val="en-US"/>
        </w:rPr>
        <w:t xml:space="preserve"> He is the son of the founder and creator of the hotel and the one that essentially runs the show at the hotel (along with his mother. The reason I feel that sonny is the protagonist is because through his acting he drives the conflict of the film, which is the fact that the hotel is forced to close its doors. Through Sonny</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 xml:space="preserve">s drive, determination, and relationship with the seniors he is ultimately able to save the hotel in the end. </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 xml:space="preserve">Conflict: The main conflict that derives the narrative in this film is that the the hotel is losing money and is forced to close its doors. Though there are many mini conflicts that arise in the film from having a group of seniors in the heart of india, the ultimate conflict is saving the hotel. </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 xml:space="preserve">Genre: The genre of the film is a mix between comedy and drama, the comedy derives from the fact that the seniors are trying to adapt to their new life in india and the funny scenes that come with it, while the drama comes through conflict of trying to save the hotel. </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Theme: The theme of this film is that you only live once, and that it</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s never to late to travel and see exotic places. It reminds the audience that it</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 xml:space="preserve">s always important to stay young at heart and most importantly to keep the ones that matter most to you in your life. </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 xml:space="preserve">Are the Characters Relatable: The characters are very relatable in the sense that there are many people in the world that have terminal illness and want to fulfill their dreams in their dying days. It serves as an inspiration and a message to anyone that is old, has a terminal illness, or has simply not lived their life to the potential that they are capable of. </w:t>
      </w:r>
    </w:p>
    <w:p>
      <w:pPr>
        <w:pStyle w:val="Body A"/>
        <w:rPr>
          <w:sz w:val="22"/>
          <w:szCs w:val="22"/>
          <w:rtl w:val="0"/>
          <w:lang w:val="en-US"/>
        </w:rPr>
      </w:pPr>
    </w:p>
    <w:p>
      <w:pPr>
        <w:pStyle w:val="Body A"/>
      </w:pPr>
      <w:r>
        <w:rPr>
          <w:rFonts w:ascii="Helvetica" w:cs="Arial Unicode MS" w:hAnsi="Arial Unicode MS" w:eastAsia="Arial Unicode MS"/>
          <w:sz w:val="22"/>
          <w:szCs w:val="22"/>
          <w:rtl w:val="0"/>
          <w:lang w:val="en-US"/>
        </w:rPr>
        <w:t xml:space="preserve">What can I take away from this film to help me write my story: Well I think that this film is definitely quite similar to mine. The fact that there are seniors on the road and traveling aligns perfectly with my story line, and also the fact that these seniors wanted one last hoorah in their dying days. Also the fact that 2 young people fall in love is also similar to the idea that I had in my film with the nurse and driver falling in love.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