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E3" w:rsidRDefault="001850A5">
      <w:r>
        <w:t xml:space="preserve">RRFC Quiz 13 Answers </w:t>
      </w:r>
    </w:p>
    <w:p w:rsidR="001850A5" w:rsidRDefault="001850A5" w:rsidP="001850A5">
      <w:pPr>
        <w:pStyle w:val="ListParagraph"/>
        <w:numPr>
          <w:ilvl w:val="0"/>
          <w:numId w:val="1"/>
        </w:numPr>
      </w:pPr>
      <w:proofErr w:type="gramStart"/>
      <w:r w:rsidRPr="001850A5">
        <w:t>In actuality, who</w:t>
      </w:r>
      <w:proofErr w:type="gramEnd"/>
      <w:r w:rsidRPr="001850A5">
        <w:t xml:space="preserve"> storyboarded and directed the infamous shower scene in Psycho? Why was it so effective?</w:t>
      </w:r>
    </w:p>
    <w:p w:rsidR="003455C6" w:rsidRDefault="003455C6" w:rsidP="003455C6">
      <w:pPr>
        <w:pStyle w:val="ListParagraph"/>
        <w:ind w:left="1440"/>
      </w:pPr>
      <w:bookmarkStart w:id="0" w:name="_GoBack"/>
      <w:r>
        <w:t>Saul Bass, was the man workin</w:t>
      </w:r>
      <w:r w:rsidR="00B36833">
        <w:t xml:space="preserve">g on storyboarding at the time, when Hitchcock saw his talent and asked him if he would do the be interested in directing the shower scene. </w:t>
      </w:r>
    </w:p>
    <w:bookmarkEnd w:id="0"/>
    <w:p w:rsidR="001850A5" w:rsidRDefault="001850A5" w:rsidP="001850A5">
      <w:pPr>
        <w:pStyle w:val="ListParagraph"/>
        <w:ind w:left="1440"/>
      </w:pPr>
    </w:p>
    <w:p w:rsidR="001850A5" w:rsidRDefault="001850A5" w:rsidP="001850A5">
      <w:pPr>
        <w:pStyle w:val="ListParagraph"/>
        <w:numPr>
          <w:ilvl w:val="0"/>
          <w:numId w:val="1"/>
        </w:numPr>
      </w:pPr>
      <w:r w:rsidRPr="001850A5">
        <w:t>Why are storyboards important?</w:t>
      </w:r>
    </w:p>
    <w:p w:rsidR="003455C6" w:rsidRDefault="00B36833" w:rsidP="00B36833">
      <w:pPr>
        <w:pStyle w:val="ListParagraph"/>
        <w:ind w:left="1440"/>
      </w:pPr>
      <w:r>
        <w:t xml:space="preserve">Story boards give directors a guide to follow and help bring the visions to life. A good storyboard has the strength to push a script over the top and get it green lighted. </w:t>
      </w:r>
    </w:p>
    <w:p w:rsidR="0044456B" w:rsidRDefault="0044456B" w:rsidP="0044456B">
      <w:pPr>
        <w:pStyle w:val="ListParagraph"/>
      </w:pPr>
    </w:p>
    <w:p w:rsidR="001850A5" w:rsidRDefault="001850A5" w:rsidP="001850A5">
      <w:pPr>
        <w:pStyle w:val="ListParagraph"/>
        <w:numPr>
          <w:ilvl w:val="0"/>
          <w:numId w:val="1"/>
        </w:numPr>
      </w:pPr>
      <w:r w:rsidRPr="001850A5">
        <w:t>Who created storyboards and what were they initially called?</w:t>
      </w:r>
    </w:p>
    <w:p w:rsidR="0044456B" w:rsidRDefault="0044456B" w:rsidP="00B36833">
      <w:pPr>
        <w:pStyle w:val="ListParagraph"/>
        <w:ind w:left="1440"/>
      </w:pPr>
    </w:p>
    <w:p w:rsidR="00B36833" w:rsidRDefault="00B36833" w:rsidP="00B36833">
      <w:pPr>
        <w:pStyle w:val="ListParagraph"/>
        <w:ind w:left="1440"/>
      </w:pPr>
      <w:r>
        <w:t>The man of the who created storyboards was named Webb Smith, he origina</w:t>
      </w:r>
      <w:r w:rsidR="0044456B">
        <w:t xml:space="preserve">lly called them story sketches. </w:t>
      </w:r>
    </w:p>
    <w:p w:rsidR="003455C6" w:rsidRDefault="003455C6" w:rsidP="003455C6">
      <w:pPr>
        <w:pStyle w:val="ListParagraph"/>
      </w:pPr>
    </w:p>
    <w:p w:rsidR="001850A5" w:rsidRDefault="001850A5" w:rsidP="001850A5">
      <w:pPr>
        <w:pStyle w:val="ListParagraph"/>
        <w:numPr>
          <w:ilvl w:val="0"/>
          <w:numId w:val="1"/>
        </w:numPr>
      </w:pPr>
      <w:r w:rsidRPr="001850A5">
        <w:t xml:space="preserve">How did the Wachowskis get their start and how did they meet Steve </w:t>
      </w:r>
      <w:proofErr w:type="spellStart"/>
      <w:r w:rsidRPr="001850A5">
        <w:t>Skroce</w:t>
      </w:r>
      <w:proofErr w:type="spellEnd"/>
      <w:r w:rsidRPr="001850A5">
        <w:t>?</w:t>
      </w:r>
    </w:p>
    <w:p w:rsidR="0044456B" w:rsidRDefault="0044456B" w:rsidP="0044456B">
      <w:pPr>
        <w:pStyle w:val="ListParagraph"/>
        <w:ind w:left="1440"/>
      </w:pPr>
    </w:p>
    <w:p w:rsidR="0044456B" w:rsidRDefault="0044456B" w:rsidP="0044456B">
      <w:pPr>
        <w:pStyle w:val="ListParagraph"/>
        <w:ind w:left="1440"/>
      </w:pPr>
      <w:r>
        <w:t xml:space="preserve">Before getting their break in the film industry, the Wachowskis’ siblings worked on making comics for Clive </w:t>
      </w:r>
      <w:r w:rsidR="00BC3F14">
        <w:t>Barker</w:t>
      </w:r>
      <w:r w:rsidR="007208B6">
        <w:t xml:space="preserve">. At the time they worked with an illustrator </w:t>
      </w:r>
      <w:r w:rsidR="00002C67">
        <w:t xml:space="preserve">Steve </w:t>
      </w:r>
      <w:proofErr w:type="spellStart"/>
      <w:r w:rsidR="00002C67">
        <w:t>Skorce</w:t>
      </w:r>
      <w:proofErr w:type="spellEnd"/>
      <w:r w:rsidR="00002C67">
        <w:t xml:space="preserve"> </w:t>
      </w:r>
    </w:p>
    <w:p w:rsidR="003455C6" w:rsidRDefault="003455C6" w:rsidP="003455C6">
      <w:pPr>
        <w:pStyle w:val="ListParagraph"/>
      </w:pPr>
    </w:p>
    <w:p w:rsidR="001850A5" w:rsidRDefault="001850A5" w:rsidP="003455C6">
      <w:pPr>
        <w:pStyle w:val="ListParagraph"/>
        <w:numPr>
          <w:ilvl w:val="0"/>
          <w:numId w:val="1"/>
        </w:numPr>
      </w:pPr>
      <w:proofErr w:type="gramStart"/>
      <w:r w:rsidRPr="001850A5">
        <w:t>Compare and contrast</w:t>
      </w:r>
      <w:proofErr w:type="gramEnd"/>
      <w:r w:rsidRPr="001850A5">
        <w:t xml:space="preserve"> Ridley Scott’s storyboards for Alien and Martin Scorsese’s storyboards for Taxi Driver.</w:t>
      </w:r>
    </w:p>
    <w:p w:rsidR="007208B6" w:rsidRDefault="007208B6" w:rsidP="007208B6">
      <w:pPr>
        <w:ind w:left="1440"/>
      </w:pPr>
      <w:r>
        <w:t>Ridley Scott’s story board emphasized the details that made the world in which the Alien series was filmed a reality with the camera and footage, it infused gritty detail and ended up doubling the budget for the movie.</w:t>
      </w:r>
    </w:p>
    <w:p w:rsidR="007208B6" w:rsidRDefault="007208B6" w:rsidP="007208B6">
      <w:pPr>
        <w:ind w:left="1440"/>
      </w:pPr>
      <w:r>
        <w:t>Martin Scorsese hand draws his storyboards and turns them into animatics. Animatics are</w:t>
      </w:r>
      <w:r w:rsidR="00A76674">
        <w:t xml:space="preserve"> digitally animated with music and sound to fit the precision of what is supposed to be filmed, this is also an extremally expensive process. </w:t>
      </w:r>
    </w:p>
    <w:sectPr w:rsidR="0072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3221"/>
    <w:multiLevelType w:val="hybridMultilevel"/>
    <w:tmpl w:val="FC8E9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A5"/>
    <w:rsid w:val="00002C67"/>
    <w:rsid w:val="001850A5"/>
    <w:rsid w:val="003455C6"/>
    <w:rsid w:val="0044456B"/>
    <w:rsid w:val="0047753E"/>
    <w:rsid w:val="007208B6"/>
    <w:rsid w:val="00A76674"/>
    <w:rsid w:val="00A948A9"/>
    <w:rsid w:val="00B36833"/>
    <w:rsid w:val="00B966E3"/>
    <w:rsid w:val="00B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9DE8"/>
  <w15:chartTrackingRefBased/>
  <w15:docId w15:val="{97C2BB4C-5B84-4212-B654-C0421C97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Patino</dc:creator>
  <cp:keywords/>
  <dc:description/>
  <cp:lastModifiedBy>Dan Patino</cp:lastModifiedBy>
  <cp:revision>1</cp:revision>
  <dcterms:created xsi:type="dcterms:W3CDTF">2018-02-07T17:08:00Z</dcterms:created>
  <dcterms:modified xsi:type="dcterms:W3CDTF">2018-02-07T21:11:00Z</dcterms:modified>
</cp:coreProperties>
</file>