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E3" w:rsidRDefault="009029A6">
      <w:r>
        <w:t>RRFC Quiz 18 Answers</w:t>
      </w:r>
    </w:p>
    <w:p w:rsidR="009029A6" w:rsidRDefault="009029A6" w:rsidP="009029A6">
      <w:pPr>
        <w:pStyle w:val="ListParagraph"/>
        <w:numPr>
          <w:ilvl w:val="0"/>
          <w:numId w:val="1"/>
        </w:numPr>
      </w:pPr>
      <w:r w:rsidRPr="009029A6">
        <w:t>What is the job of the post-production supervisor?</w:t>
      </w:r>
    </w:p>
    <w:p w:rsidR="00E1297B" w:rsidRDefault="00E1297B" w:rsidP="00E1297B">
      <w:pPr>
        <w:pStyle w:val="ListParagraph"/>
        <w:ind w:left="1440"/>
      </w:pPr>
      <w:r>
        <w:t xml:space="preserve">The post-production supervisor </w:t>
      </w:r>
      <w:r w:rsidR="00730F63">
        <w:t>is to communicate properly among the different editors allowing them to work with the same creative style as they edit different parts of a movie.</w:t>
      </w:r>
    </w:p>
    <w:p w:rsidR="00730F63" w:rsidRDefault="00730F63" w:rsidP="00E1297B">
      <w:pPr>
        <w:pStyle w:val="ListParagraph"/>
        <w:ind w:left="1440"/>
      </w:pPr>
    </w:p>
    <w:p w:rsidR="009029A6" w:rsidRDefault="009029A6" w:rsidP="009029A6">
      <w:pPr>
        <w:pStyle w:val="ListParagraph"/>
        <w:numPr>
          <w:ilvl w:val="0"/>
          <w:numId w:val="1"/>
        </w:numPr>
      </w:pPr>
      <w:r w:rsidRPr="009029A6">
        <w:t>As a director, what tools will you use to assist you in communicating your individual style with the different artists working on your project?</w:t>
      </w:r>
    </w:p>
    <w:p w:rsidR="00FC69B2" w:rsidRDefault="00FC69B2" w:rsidP="00FC69B2">
      <w:pPr>
        <w:pStyle w:val="ListParagraph"/>
        <w:ind w:left="1440"/>
      </w:pPr>
      <w:r>
        <w:t>Starting off, communicating ideas clearly is essential. Respect is going to be the biggest tool in my arsenal. Working with the editors, I will let them know how important they are to the process. Making sure they know I understand their worth and contribution to making my vision a reality is crucial to allowing the editors guards down so that we may work together on understanding the style for the movie.</w:t>
      </w:r>
      <w:r w:rsidR="0022623E">
        <w:t xml:space="preserve"> After that, I will show them work that inspired my vision or work that already has a similar look to what I am going for.</w:t>
      </w:r>
    </w:p>
    <w:p w:rsidR="00FC69B2" w:rsidRPr="009029A6" w:rsidRDefault="00FC69B2" w:rsidP="00FC69B2">
      <w:pPr>
        <w:pStyle w:val="ListParagraph"/>
        <w:ind w:left="1440"/>
      </w:pPr>
    </w:p>
    <w:p w:rsidR="009029A6" w:rsidRDefault="009029A6" w:rsidP="009029A6">
      <w:pPr>
        <w:pStyle w:val="ListParagraph"/>
        <w:numPr>
          <w:ilvl w:val="0"/>
          <w:numId w:val="1"/>
        </w:numPr>
      </w:pPr>
      <w:r>
        <w:t>Describe i</w:t>
      </w:r>
      <w:r w:rsidR="00385546">
        <w:t>n detail the duties of an editor</w:t>
      </w:r>
    </w:p>
    <w:p w:rsidR="00FC69B2" w:rsidRDefault="00FC69B2" w:rsidP="00FC69B2">
      <w:pPr>
        <w:pStyle w:val="ListParagraph"/>
        <w:ind w:left="1440"/>
      </w:pPr>
      <w:r>
        <w:t xml:space="preserve">Editors must tell the final story. They must understand the motivations of the actors and character to convey that effectively at the end of an edit. Editors must pick </w:t>
      </w:r>
      <w:r w:rsidR="0022623E">
        <w:t>and choose the right footage to create an environment, or a feeling. They spend weeks turning months of footage into a one and a half to two-hour movie. They are in charge of making audiences, directors, screenwriters and producers happy.</w:t>
      </w:r>
    </w:p>
    <w:p w:rsidR="00385546" w:rsidRDefault="00385546" w:rsidP="009029A6">
      <w:pPr>
        <w:pStyle w:val="ListParagraph"/>
        <w:numPr>
          <w:ilvl w:val="0"/>
          <w:numId w:val="1"/>
        </w:numPr>
      </w:pPr>
      <w:r>
        <w:t>What happens when you have a final cut?</w:t>
      </w:r>
    </w:p>
    <w:p w:rsidR="0022623E" w:rsidRDefault="0006418B" w:rsidP="0006418B">
      <w:pPr>
        <w:pStyle w:val="ListParagraph"/>
        <w:ind w:left="1440"/>
      </w:pPr>
      <w:r>
        <w:t>After you as a director and your editors have created a final cut, then you bring in your sound designer and composer who bring your images to life.</w:t>
      </w:r>
    </w:p>
    <w:p w:rsidR="0022623E" w:rsidRDefault="0022623E" w:rsidP="0022623E">
      <w:pPr>
        <w:pStyle w:val="ListParagraph"/>
      </w:pPr>
    </w:p>
    <w:p w:rsidR="00385546" w:rsidRDefault="00385546" w:rsidP="009029A6">
      <w:pPr>
        <w:pStyle w:val="ListParagraph"/>
        <w:numPr>
          <w:ilvl w:val="0"/>
          <w:numId w:val="1"/>
        </w:numPr>
      </w:pPr>
      <w:r>
        <w:t>Why is it important to micro-manage your post production team?</w:t>
      </w:r>
    </w:p>
    <w:p w:rsidR="0006418B" w:rsidRDefault="0006418B" w:rsidP="0006418B">
      <w:pPr>
        <w:pStyle w:val="ListParagraph"/>
        <w:ind w:left="1440"/>
      </w:pPr>
      <w:r>
        <w:t>At first it is important so that you can get the footage you desire for your editors to work. However</w:t>
      </w:r>
      <w:r w:rsidR="00670098">
        <w:t>,</w:t>
      </w:r>
      <w:r>
        <w:t xml:space="preserve"> after you get into the editing s</w:t>
      </w:r>
      <w:r w:rsidR="00004B40">
        <w:t xml:space="preserve">tage, you are not to manage your editors closely and it is encouraged not to do so at all, instead let </w:t>
      </w:r>
      <w:r w:rsidR="00670098">
        <w:t>them work creatively within the realm you have built for them and wait to see what they create by the end of the rough cut.</w:t>
      </w:r>
    </w:p>
    <w:p w:rsidR="00670098" w:rsidRDefault="00670098" w:rsidP="0006418B">
      <w:pPr>
        <w:pStyle w:val="ListParagraph"/>
        <w:ind w:left="1440"/>
      </w:pPr>
    </w:p>
    <w:p w:rsidR="00385546" w:rsidRDefault="00385546" w:rsidP="009029A6">
      <w:pPr>
        <w:pStyle w:val="ListParagraph"/>
        <w:numPr>
          <w:ilvl w:val="0"/>
          <w:numId w:val="1"/>
        </w:numPr>
      </w:pPr>
      <w:r>
        <w:t>What was originally meant by the word “montage”? What is meant by it today?</w:t>
      </w:r>
    </w:p>
    <w:p w:rsidR="00670098" w:rsidRDefault="00670098" w:rsidP="00670098">
      <w:pPr>
        <w:pStyle w:val="ListParagraph"/>
        <w:ind w:left="1440"/>
      </w:pPr>
      <w:r>
        <w:t>A Soviet word from the 1920’</w:t>
      </w:r>
      <w:r w:rsidR="00C67D07">
        <w:t>s m</w:t>
      </w:r>
      <w:r>
        <w:t xml:space="preserve">ontage meant editing. </w:t>
      </w:r>
      <w:r w:rsidR="00C67D07">
        <w:t xml:space="preserve">Now we use it to collapse a passage of time necessary in a movie to tell the story or have a character lean something. </w:t>
      </w:r>
    </w:p>
    <w:p w:rsidR="00385546" w:rsidRDefault="00385546" w:rsidP="009029A6">
      <w:pPr>
        <w:pStyle w:val="ListParagraph"/>
        <w:numPr>
          <w:ilvl w:val="0"/>
          <w:numId w:val="1"/>
        </w:numPr>
      </w:pPr>
      <w:r>
        <w:t>Who developed the “theory of Montage?”</w:t>
      </w:r>
    </w:p>
    <w:p w:rsidR="00C67D07" w:rsidRDefault="00C67D07" w:rsidP="00C67D07">
      <w:pPr>
        <w:pStyle w:val="ListParagraph"/>
        <w:ind w:left="1440"/>
      </w:pPr>
      <w:r>
        <w:t xml:space="preserve">The theory of montage was developed by Sergei Einstein to mean telling the story in a way that it would not have been seen. </w:t>
      </w:r>
      <w:bookmarkStart w:id="0" w:name="_GoBack"/>
      <w:bookmarkEnd w:id="0"/>
    </w:p>
    <w:sectPr w:rsidR="00C67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0233"/>
    <w:multiLevelType w:val="hybridMultilevel"/>
    <w:tmpl w:val="0052A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A6"/>
    <w:rsid w:val="00004B40"/>
    <w:rsid w:val="0006418B"/>
    <w:rsid w:val="0022623E"/>
    <w:rsid w:val="00385546"/>
    <w:rsid w:val="0047753E"/>
    <w:rsid w:val="00670098"/>
    <w:rsid w:val="00730F63"/>
    <w:rsid w:val="009029A6"/>
    <w:rsid w:val="00A948A9"/>
    <w:rsid w:val="00B966E3"/>
    <w:rsid w:val="00C67D07"/>
    <w:rsid w:val="00E1297B"/>
    <w:rsid w:val="00F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9677"/>
  <w15:chartTrackingRefBased/>
  <w15:docId w15:val="{7FB50CF1-388A-4D84-837A-51332958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Patino</dc:creator>
  <cp:keywords/>
  <dc:description/>
  <cp:lastModifiedBy>Dan Patino</cp:lastModifiedBy>
  <cp:revision>1</cp:revision>
  <dcterms:created xsi:type="dcterms:W3CDTF">2018-02-10T23:25:00Z</dcterms:created>
  <dcterms:modified xsi:type="dcterms:W3CDTF">2018-02-13T16:11:00Z</dcterms:modified>
</cp:coreProperties>
</file>