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E" w:rsidRPr="009B27DE" w:rsidRDefault="009B27DE">
      <w:pPr>
        <w:rPr>
          <w:sz w:val="36"/>
        </w:rPr>
      </w:pPr>
      <w:r>
        <w:rPr>
          <w:sz w:val="36"/>
        </w:rPr>
        <w:t xml:space="preserve">                  </w:t>
      </w:r>
      <w:proofErr w:type="gramStart"/>
      <w:r w:rsidRPr="009B27DE">
        <w:rPr>
          <w:sz w:val="36"/>
        </w:rPr>
        <w:t>Duties of an Assistant Director.</w:t>
      </w:r>
      <w:proofErr w:type="gramEnd"/>
    </w:p>
    <w:p w:rsidR="009B27DE" w:rsidRDefault="009B27DE"/>
    <w:p w:rsidR="009B27DE" w:rsidRDefault="009B27DE"/>
    <w:p w:rsidR="00A23F22" w:rsidRDefault="00A23F22"/>
    <w:p w:rsidR="00A23F22" w:rsidRDefault="00A23F22"/>
    <w:p w:rsidR="003C17F9" w:rsidRDefault="00A23F22">
      <w:r>
        <w:t xml:space="preserve">     </w:t>
      </w:r>
      <w:r w:rsidR="005172F5">
        <w:t>The Assistant Director could be considered as the Directors right hand person, he shoulders the responsibilities as well as key function</w:t>
      </w:r>
      <w:r>
        <w:t>s</w:t>
      </w:r>
      <w:r w:rsidR="005172F5">
        <w:t xml:space="preserve"> for the director</w:t>
      </w:r>
      <w:r w:rsidR="003C17F9">
        <w:t>,</w:t>
      </w:r>
      <w:r>
        <w:t xml:space="preserve"> allowing </w:t>
      </w:r>
      <w:proofErr w:type="gramStart"/>
      <w:r>
        <w:t xml:space="preserve">him </w:t>
      </w:r>
      <w:r w:rsidR="005172F5">
        <w:t xml:space="preserve"> to</w:t>
      </w:r>
      <w:proofErr w:type="gramEnd"/>
      <w:r w:rsidR="005172F5">
        <w:t xml:space="preserve"> give most of his attention to </w:t>
      </w:r>
      <w:r w:rsidR="003C17F9">
        <w:t xml:space="preserve">the </w:t>
      </w:r>
      <w:r w:rsidR="005172F5">
        <w:t>more creative process</w:t>
      </w:r>
      <w:r>
        <w:t xml:space="preserve"> of filmmaking</w:t>
      </w:r>
      <w:r w:rsidR="003C17F9">
        <w:t>.</w:t>
      </w:r>
    </w:p>
    <w:p w:rsidR="003C17F9" w:rsidRDefault="003C17F9"/>
    <w:p w:rsidR="003C17F9" w:rsidRDefault="003C17F9">
      <w:r>
        <w:t xml:space="preserve">Some of the job </w:t>
      </w:r>
      <w:proofErr w:type="gramStart"/>
      <w:r>
        <w:t>role of he AD consist</w:t>
      </w:r>
      <w:proofErr w:type="gramEnd"/>
      <w:r>
        <w:t xml:space="preserve"> of </w:t>
      </w:r>
      <w:r w:rsidR="00C2256C">
        <w:t xml:space="preserve">being some </w:t>
      </w:r>
      <w:r>
        <w:t>the following.</w:t>
      </w:r>
    </w:p>
    <w:p w:rsidR="003C17F9" w:rsidRDefault="003C17F9"/>
    <w:p w:rsidR="003C17F9" w:rsidRDefault="003C17F9">
      <w:r>
        <w:t>A</w:t>
      </w:r>
      <w:r w:rsidR="00A23F22">
        <w:t xml:space="preserve">n authoritative team-leader and </w:t>
      </w:r>
      <w:r w:rsidR="000B26EF">
        <w:t>motivator</w:t>
      </w:r>
    </w:p>
    <w:p w:rsidR="003C17F9" w:rsidRDefault="00A23F22">
      <w:r>
        <w:t>An obligated</w:t>
      </w:r>
      <w:r w:rsidR="000B26EF">
        <w:t xml:space="preserve"> team player</w:t>
      </w:r>
    </w:p>
    <w:p w:rsidR="003C17F9" w:rsidRDefault="00A23F22">
      <w:r>
        <w:t xml:space="preserve">A demonstrator of </w:t>
      </w:r>
      <w:r w:rsidR="003C17F9">
        <w:t>exceptional organizational</w:t>
      </w:r>
      <w:r w:rsidR="00C2256C">
        <w:t xml:space="preserve"> </w:t>
      </w:r>
      <w:r w:rsidR="003C17F9">
        <w:t>and time-management skills</w:t>
      </w:r>
    </w:p>
    <w:p w:rsidR="003C17F9" w:rsidRDefault="00A23F22">
      <w:r>
        <w:t xml:space="preserve">One who plans </w:t>
      </w:r>
      <w:proofErr w:type="gramStart"/>
      <w:r w:rsidR="003C17F9">
        <w:t>ahead</w:t>
      </w:r>
      <w:proofErr w:type="gramEnd"/>
    </w:p>
    <w:p w:rsidR="003C17F9" w:rsidRDefault="003C17F9">
      <w:r>
        <w:t>A good troubleshooter</w:t>
      </w:r>
    </w:p>
    <w:p w:rsidR="003C17F9" w:rsidRDefault="003C17F9">
      <w:r>
        <w:t>Paying close attention to detail</w:t>
      </w:r>
    </w:p>
    <w:p w:rsidR="003C17F9" w:rsidRDefault="003C17F9">
      <w:r>
        <w:t>An excellent communicator</w:t>
      </w:r>
    </w:p>
    <w:p w:rsidR="00C2256C" w:rsidRDefault="003C17F9">
      <w:r>
        <w:t>Having</w:t>
      </w:r>
      <w:r w:rsidR="00A23F22">
        <w:t xml:space="preserve"> tact and diplomatic</w:t>
      </w:r>
      <w:r w:rsidR="00C2256C">
        <w:t xml:space="preserve"> skills</w:t>
      </w:r>
    </w:p>
    <w:p w:rsidR="003C17F9" w:rsidRDefault="00C2256C">
      <w:r>
        <w:t>Priorities’ tasks</w:t>
      </w:r>
    </w:p>
    <w:p w:rsidR="00C2256C" w:rsidRDefault="00FD2318">
      <w:r>
        <w:t xml:space="preserve">A </w:t>
      </w:r>
      <w:r w:rsidR="00C2256C">
        <w:t>Multi-</w:t>
      </w:r>
      <w:proofErr w:type="spellStart"/>
      <w:r w:rsidR="00C2256C">
        <w:t>tasker</w:t>
      </w:r>
      <w:proofErr w:type="spellEnd"/>
    </w:p>
    <w:p w:rsidR="00C2256C" w:rsidRDefault="00FD2318">
      <w:r>
        <w:t xml:space="preserve">One that </w:t>
      </w:r>
      <w:r w:rsidR="00C2256C">
        <w:t>Work long and often unsociable hours</w:t>
      </w:r>
    </w:p>
    <w:p w:rsidR="00C2256C" w:rsidRDefault="00FD2318">
      <w:r>
        <w:t xml:space="preserve">One who’s </w:t>
      </w:r>
      <w:r w:rsidR="000B26EF">
        <w:t>fl</w:t>
      </w:r>
      <w:r w:rsidR="00C2256C">
        <w:t>exible</w:t>
      </w:r>
    </w:p>
    <w:p w:rsidR="00C2256C" w:rsidRDefault="00FD2318">
      <w:r>
        <w:t xml:space="preserve">One with a </w:t>
      </w:r>
      <w:r w:rsidR="00C2256C">
        <w:t>positive mental attitude</w:t>
      </w:r>
    </w:p>
    <w:p w:rsidR="00C2256C" w:rsidRDefault="00C2256C"/>
    <w:p w:rsidR="00FD2318" w:rsidRDefault="00FD2318"/>
    <w:p w:rsidR="00C5148F" w:rsidRDefault="00C2256C">
      <w:r>
        <w:t>Outside the First Assistan</w:t>
      </w:r>
      <w:r w:rsidR="00C5148F">
        <w:t>t Directors job of assisting</w:t>
      </w:r>
      <w:r>
        <w:t xml:space="preserve"> the Director</w:t>
      </w:r>
      <w:r w:rsidR="00FD2318">
        <w:t xml:space="preserve">, </w:t>
      </w:r>
      <w:r>
        <w:t xml:space="preserve">he co-ordinates all production activities including the cast and crew along with being in charge of other assistant directors and runners, that why he </w:t>
      </w:r>
      <w:r w:rsidR="00FD2318">
        <w:t>is regarded as the First Assistant D</w:t>
      </w:r>
      <w:r w:rsidR="00C5148F">
        <w:t>irector.</w:t>
      </w:r>
    </w:p>
    <w:p w:rsidR="00C5148F" w:rsidRDefault="00C5148F"/>
    <w:p w:rsidR="00C5148F" w:rsidRDefault="00C5148F">
      <w:r>
        <w:t>Altogether they provide that essenti</w:t>
      </w:r>
      <w:r w:rsidR="00FD2318">
        <w:t>al link between the Director</w:t>
      </w:r>
      <w:r>
        <w:t xml:space="preserve"> cast and crew, while at the same time liaising with the production office and providing expected progress status of the filming process.</w:t>
      </w:r>
    </w:p>
    <w:p w:rsidR="00C5148F" w:rsidRDefault="00C5148F"/>
    <w:p w:rsidR="00335CDE" w:rsidRDefault="00C5148F">
      <w:r>
        <w:t>Prior to filming</w:t>
      </w:r>
      <w:r w:rsidR="00FD2318">
        <w:t>,</w:t>
      </w:r>
      <w:r w:rsidR="00335CDE">
        <w:t xml:space="preserve"> the AD would determine the </w:t>
      </w:r>
      <w:proofErr w:type="gramStart"/>
      <w:r w:rsidR="00335CDE">
        <w:t>budget,</w:t>
      </w:r>
      <w:proofErr w:type="gramEnd"/>
      <w:r w:rsidR="00335CDE">
        <w:t xml:space="preserve"> cast availability and script then consult with the Director prior drawing up the filming schedule to ensure every thing is covered.</w:t>
      </w:r>
    </w:p>
    <w:p w:rsidR="00335CDE" w:rsidRDefault="00335CDE"/>
    <w:p w:rsidR="007D3274" w:rsidRDefault="00335CDE">
      <w:r>
        <w:t>Preparing the storyboard, micromanaging the hiring of locations, props and e</w:t>
      </w:r>
      <w:r w:rsidR="007D3274">
        <w:t>quipment then</w:t>
      </w:r>
      <w:r w:rsidR="00FD2318">
        <w:t>,</w:t>
      </w:r>
      <w:r w:rsidR="007D3274">
        <w:t xml:space="preserve"> investigating whether </w:t>
      </w:r>
      <w:r>
        <w:t>reports are all key p</w:t>
      </w:r>
      <w:r w:rsidR="007D3274">
        <w:t>re-production duties for firsts.</w:t>
      </w:r>
    </w:p>
    <w:p w:rsidR="007D3274" w:rsidRDefault="007D3274"/>
    <w:p w:rsidR="007D3274" w:rsidRDefault="007D3274"/>
    <w:p w:rsidR="007D3274" w:rsidRDefault="007D3274">
      <w:r>
        <w:t xml:space="preserve">First </w:t>
      </w:r>
      <w:proofErr w:type="spellStart"/>
      <w:r>
        <w:t>AD’s</w:t>
      </w:r>
      <w:proofErr w:type="spellEnd"/>
      <w:r>
        <w:t xml:space="preserve"> main responsibility is to proceed with the </w:t>
      </w:r>
      <w:r w:rsidR="000B26EF">
        <w:t>program</w:t>
      </w:r>
      <w:r>
        <w:t xml:space="preserve"> of filming</w:t>
      </w:r>
      <w:r w:rsidR="000B26EF">
        <w:t xml:space="preserve"> according to production schedule</w:t>
      </w:r>
      <w:r>
        <w:t xml:space="preserve">, this is preserved by maintaining strict </w:t>
      </w:r>
      <w:r w:rsidR="001F7FC6">
        <w:t>discipline on the set ensuring th</w:t>
      </w:r>
      <w:r>
        <w:t>a</w:t>
      </w:r>
      <w:r w:rsidR="000B26EF">
        <w:t xml:space="preserve">t everyone is on stand by </w:t>
      </w:r>
      <w:proofErr w:type="gramStart"/>
      <w:r w:rsidR="000B26EF">
        <w:t xml:space="preserve">on </w:t>
      </w:r>
      <w:r>
        <w:t xml:space="preserve"> set</w:t>
      </w:r>
      <w:proofErr w:type="gramEnd"/>
      <w:r>
        <w:t xml:space="preserve"> ready for the Director’s cue for action.</w:t>
      </w:r>
    </w:p>
    <w:p w:rsidR="001F7FC6" w:rsidRDefault="001F7FC6"/>
    <w:p w:rsidR="007D3274" w:rsidRDefault="001F7FC6">
      <w:r>
        <w:t xml:space="preserve">First </w:t>
      </w:r>
      <w:proofErr w:type="spellStart"/>
      <w:r>
        <w:t>AD’s</w:t>
      </w:r>
      <w:proofErr w:type="spellEnd"/>
      <w:r>
        <w:t xml:space="preserve"> are also responsible for health and safety on the set or </w:t>
      </w:r>
      <w:r w:rsidR="00FD2318">
        <w:t xml:space="preserve">the </w:t>
      </w:r>
      <w:r>
        <w:t>location, they must also do what’s necessary to eliminate or minimize hazards of every kind</w:t>
      </w:r>
      <w:r w:rsidR="00A23F22">
        <w:t>,</w:t>
      </w:r>
      <w:r>
        <w:t xml:space="preserve"> one of which is </w:t>
      </w:r>
      <w:r w:rsidR="00A23F22">
        <w:t xml:space="preserve">to oversee the preparation </w:t>
      </w:r>
      <w:proofErr w:type="gramStart"/>
      <w:r w:rsidR="00A23F22">
        <w:t>of  call</w:t>
      </w:r>
      <w:proofErr w:type="gramEnd"/>
      <w:r w:rsidR="00A23F22">
        <w:t xml:space="preserve"> sheets to maintain the daily logistics hence all c</w:t>
      </w:r>
      <w:r w:rsidR="00FD2318">
        <w:t>ast and crew must be adhere to</w:t>
      </w:r>
      <w:r w:rsidR="00A23F22">
        <w:t>.</w:t>
      </w:r>
    </w:p>
    <w:p w:rsidR="000B26EF" w:rsidRDefault="000B26EF"/>
    <w:p w:rsidR="007D3274" w:rsidRDefault="000B26EF">
      <w:r>
        <w:t xml:space="preserve">Therefore a typical day for </w:t>
      </w:r>
      <w:proofErr w:type="gramStart"/>
      <w:r>
        <w:t>a</w:t>
      </w:r>
      <w:proofErr w:type="gramEnd"/>
      <w:r>
        <w:t xml:space="preserve"> AD would be maintaining a general sense of order on set below the line.</w:t>
      </w:r>
    </w:p>
    <w:p w:rsidR="00C2256C" w:rsidRDefault="00C2256C"/>
    <w:p w:rsidR="00C2256C" w:rsidRDefault="00C2256C"/>
    <w:p w:rsidR="003C17F9" w:rsidRDefault="003C17F9"/>
    <w:p w:rsidR="003C17F9" w:rsidRDefault="003C17F9">
      <w:r>
        <w:t xml:space="preserve"> </w:t>
      </w:r>
    </w:p>
    <w:p w:rsidR="003C17F9" w:rsidRDefault="003C17F9"/>
    <w:p w:rsidR="003C17F9" w:rsidRDefault="003C17F9"/>
    <w:p w:rsidR="009B27DE" w:rsidRDefault="009B27DE"/>
    <w:p w:rsidR="009B27DE" w:rsidRDefault="009B27DE"/>
    <w:p w:rsidR="00AA0F25" w:rsidRDefault="00AA0F25"/>
    <w:sectPr w:rsidR="00AA0F25" w:rsidSect="00AA0F2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0F25"/>
    <w:rsid w:val="000B26EF"/>
    <w:rsid w:val="001F7FC6"/>
    <w:rsid w:val="00335CDE"/>
    <w:rsid w:val="003C17F9"/>
    <w:rsid w:val="005172F5"/>
    <w:rsid w:val="007D3274"/>
    <w:rsid w:val="009B27DE"/>
    <w:rsid w:val="00A23F22"/>
    <w:rsid w:val="00AA0F25"/>
    <w:rsid w:val="00C2256C"/>
    <w:rsid w:val="00C5148F"/>
    <w:rsid w:val="00FD231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01"/>
    <w:rPr>
      <w:rFonts w:ascii="Arial" w:hAnsi="Arial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2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6EF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B2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6EF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182</Words>
  <Characters>1039</Characters>
  <Application>Microsoft Macintosh Word</Application>
  <DocSecurity>0</DocSecurity>
  <Lines>8</Lines>
  <Paragraphs>2</Paragraphs>
  <ScaleCrop>false</ScaleCrop>
  <Company>None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Doug Tulloch</cp:lastModifiedBy>
  <cp:revision>1</cp:revision>
  <dcterms:created xsi:type="dcterms:W3CDTF">2015-06-17T15:50:00Z</dcterms:created>
  <dcterms:modified xsi:type="dcterms:W3CDTF">2015-06-18T05:53:00Z</dcterms:modified>
</cp:coreProperties>
</file>