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ab/>
        <w:t xml:space="preserve">Most importantly for my process of directing actors I want a genuine sense of comfortability to be established on-set and between me and the actors. If the actor doesn’t feel free to be passionate and try new things because I have instilled fear than I have failed as a director. Without the stage setting as a safe-place than the movie will not succeed. The acting in the movie is one of the key attributes to success. It is my job to help the actors achieve their full potential in every way that I can. </w:t>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ind w:firstLine="720"/>
        <w:contextualSpacing w:val="0"/>
        <w:rPr/>
      </w:pPr>
      <w:r w:rsidDel="00000000" w:rsidR="00000000" w:rsidRPr="00000000">
        <w:rPr>
          <w:rtl w:val="0"/>
        </w:rPr>
        <w:t xml:space="preserve">Secondly, I would like to try and ask questions from my actors and establish a connections through communication. I want to be able to hear their thoughts on how they are feeling but for them to ultimately understand my direction with the scene and go with that. By asking questions and listening to the actor's response I am creating a relationship between the two of us, allowing them to feel open, getting feedback in order to better understand where the actor is coming from, and I am able to lead them through to where I want the scene to go. </w:t>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ind w:firstLine="720"/>
        <w:contextualSpacing w:val="0"/>
        <w:rPr/>
      </w:pPr>
      <w:r w:rsidDel="00000000" w:rsidR="00000000" w:rsidRPr="00000000">
        <w:rPr>
          <w:rtl w:val="0"/>
        </w:rPr>
        <w:t xml:space="preserve">I want to encourage free movement for the actors when rehearsing. I know that the movie will have a set stage for each scene in order for us to achieve the desired goal. However, I want to inspire the actors to practice free flowing movement at home. An actor needs to be limber and not stiff when performing and if he or she feels the pressure of the stage and for everything to be perfectly rehearsed than the whole scene will come off as fake and too structured. If the actors practice at home their own moves and then are able to try those out and improvise on-set than there will be a comfortable ease of flow in the scene and that is what I want to acquire. </w:t>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ind w:firstLine="720"/>
        <w:contextualSpacing w:val="0"/>
        <w:rPr/>
      </w:pPr>
      <w:r w:rsidDel="00000000" w:rsidR="00000000" w:rsidRPr="00000000">
        <w:rPr>
          <w:rtl w:val="0"/>
        </w:rPr>
        <w:t xml:space="preserve">Now, besides actors working well with me I want focus some of my time to help the actors work well together. Although a truly talented actor should be able to act their role in getting along with the other characters in the scene when necessary, I believe that it couldn't hurt for some truth to be behind some of those relationships. From what I have seen from bloopers and what I just personally have inferred is that movies that were extremely successful comprised of a team of cast members that saw each others as equals and formed friendships with one another. So, my role in all of this would be to make sure all actors are respecting one another on stage and off. If a situation arises that should be handled then to deal with it, and everyone involved, directly. As well as maybe even go as far as to having small bonding meetings where the cast can some together and just talk and hangout for a small period of time to insure everyone feels like they belong to a fun work environment. </w:t>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ind w:firstLine="720"/>
        <w:contextualSpacing w:val="0"/>
        <w:rPr/>
      </w:pPr>
      <w:r w:rsidDel="00000000" w:rsidR="00000000" w:rsidRPr="00000000">
        <w:rPr>
          <w:rtl w:val="0"/>
        </w:rPr>
        <w:t xml:space="preserve">Lastly, I would like to make sure that I stay firm. I desire to accomplish all the goals of an open-space and friendly atmosphere, but I don't want to get too caught up in building relationships that I lose my credibility as their boss. I want to have a relationship with my actors but when it comes down to it I am not here to be their friend I am here to be there boss. So, I need to watch myself closely to make sure I stay professional because it is not easy to balance all the characteristics that make a great director. </w:t>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rtl w:val="0"/>
      </w:rPr>
      <w:tab/>
      <w:tab/>
    </w:r>
  </w:p>
  <w:p w:rsidR="00000000" w:rsidDel="00000000" w:rsidP="00000000" w:rsidRDefault="00000000" w:rsidRPr="00000000">
    <w:pPr>
      <w:pBdr/>
      <w:contextualSpacing w:val="0"/>
      <w:jc w:val="right"/>
      <w:rPr/>
    </w:pPr>
    <w:r w:rsidDel="00000000" w:rsidR="00000000" w:rsidRPr="00000000">
      <w:rPr>
        <w:rtl w:val="0"/>
      </w:rPr>
      <w:t xml:space="preserve">Chapter 16</w:t>
    </w:r>
  </w:p>
  <w:p w:rsidR="00000000" w:rsidDel="00000000" w:rsidP="00000000" w:rsidRDefault="00000000" w:rsidRPr="00000000">
    <w:pPr>
      <w:pBdr/>
      <w:contextualSpacing w:val="0"/>
      <w:jc w:val="right"/>
      <w:rPr/>
    </w:pPr>
    <w:r w:rsidDel="00000000" w:rsidR="00000000" w:rsidRPr="00000000">
      <w:rPr>
        <w:rtl w:val="0"/>
      </w:rPr>
      <w:t xml:space="preserve">Short Essay</w:t>
    </w:r>
  </w:p>
  <w:p w:rsidR="00000000" w:rsidDel="00000000" w:rsidP="00000000" w:rsidRDefault="00000000" w:rsidRPr="00000000">
    <w:pPr>
      <w:pBdr/>
      <w:contextualSpacing w:val="0"/>
      <w:jc w:val="right"/>
      <w:rPr/>
    </w:pPr>
    <w:r w:rsidDel="00000000" w:rsidR="00000000" w:rsidRPr="00000000">
      <w:rPr>
        <w:rtl w:val="0"/>
      </w:rPr>
      <w:t xml:space="preserve">Gardner Wilson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