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B2A" w:rsidRDefault="00A00B2A">
      <w:r>
        <w:t xml:space="preserve">Werner Herzog’s philosophy on film is that you cannot be a coward if you want to be a filmmaker. </w:t>
      </w:r>
    </w:p>
    <w:p w:rsidR="00A00B2A" w:rsidRDefault="00A00B2A">
      <w:r>
        <w:t xml:space="preserve">Sometimes the money isn’t there, so make the film anyway. Sometimes the locations don’t work out the </w:t>
      </w:r>
    </w:p>
    <w:p w:rsidR="00A00B2A" w:rsidRDefault="00A00B2A">
      <w:proofErr w:type="gramStart"/>
      <w:r>
        <w:t>way</w:t>
      </w:r>
      <w:proofErr w:type="gramEnd"/>
      <w:r>
        <w:t xml:space="preserve"> you’d hoped they would, so make the film anyway. Sometimes (often times) things on the set/with </w:t>
      </w:r>
    </w:p>
    <w:p w:rsidR="00A00B2A" w:rsidRDefault="00A00B2A">
      <w:proofErr w:type="gramStart"/>
      <w:r>
        <w:t>the</w:t>
      </w:r>
      <w:proofErr w:type="gramEnd"/>
      <w:r>
        <w:t xml:space="preserve"> cast/with the equipment/with the funding/etc… go wrong, so make the film anyway. Do what it </w:t>
      </w:r>
    </w:p>
    <w:p w:rsidR="00C365F3" w:rsidRDefault="00A00B2A">
      <w:proofErr w:type="gramStart"/>
      <w:r>
        <w:t>takes</w:t>
      </w:r>
      <w:proofErr w:type="gramEnd"/>
      <w:r>
        <w:t xml:space="preserve"> to make the film, no matter what.</w:t>
      </w:r>
    </w:p>
    <w:p w:rsidR="00A00B2A" w:rsidRDefault="00A00B2A">
      <w:r>
        <w:tab/>
        <w:t xml:space="preserve">In Werner Herzog Eats His Shoes, Werner goes above and beyond to prove that you cannot be a </w:t>
      </w:r>
    </w:p>
    <w:p w:rsidR="00A00B2A" w:rsidRDefault="00A00B2A">
      <w:proofErr w:type="gramStart"/>
      <w:r>
        <w:t>coward</w:t>
      </w:r>
      <w:proofErr w:type="gramEnd"/>
      <w:r>
        <w:t xml:space="preserve"> if you want to be a filmmaker. He said he would eat his shoe in order to help get his friend’s film </w:t>
      </w:r>
    </w:p>
    <w:p w:rsidR="00A00B2A" w:rsidRDefault="00A00B2A">
      <w:proofErr w:type="gramStart"/>
      <w:r>
        <w:t>made</w:t>
      </w:r>
      <w:proofErr w:type="gramEnd"/>
      <w:r>
        <w:t>, and when the time came, he didn’</w:t>
      </w:r>
      <w:r w:rsidR="000B000C">
        <w:t xml:space="preserve">t back down. In </w:t>
      </w:r>
      <w:proofErr w:type="spellStart"/>
      <w:r w:rsidR="000B000C">
        <w:t>Fitzcarraldo</w:t>
      </w:r>
      <w:proofErr w:type="spellEnd"/>
      <w:r w:rsidR="000B000C">
        <w:t>,</w:t>
      </w:r>
      <w:r>
        <w:t xml:space="preserve"> when seemingly everything </w:t>
      </w:r>
    </w:p>
    <w:p w:rsidR="000B000C" w:rsidRDefault="00A00B2A">
      <w:proofErr w:type="gramStart"/>
      <w:r>
        <w:t>that</w:t>
      </w:r>
      <w:proofErr w:type="gramEnd"/>
      <w:r>
        <w:t xml:space="preserve"> could go wrong did, he pushed through to the very end and made his film. He has worked in </w:t>
      </w:r>
    </w:p>
    <w:p w:rsidR="000B000C" w:rsidRDefault="000B000C" w:rsidP="000B000C">
      <w:proofErr w:type="gramStart"/>
      <w:r>
        <w:t>the</w:t>
      </w:r>
      <w:proofErr w:type="gramEnd"/>
      <w:r>
        <w:t xml:space="preserve"> jungle, the rainforest and even Antarctica, each one providing monstrous difficulty, </w:t>
      </w:r>
      <w:r w:rsidR="00171618">
        <w:t xml:space="preserve">yet </w:t>
      </w:r>
      <w:r>
        <w:t xml:space="preserve">he always </w:t>
      </w:r>
    </w:p>
    <w:p w:rsidR="00A00B2A" w:rsidRDefault="000B000C" w:rsidP="000B000C">
      <w:proofErr w:type="gramStart"/>
      <w:r>
        <w:t>overcame</w:t>
      </w:r>
      <w:proofErr w:type="gramEnd"/>
      <w:r>
        <w:t xml:space="preserve"> them for the sake of the film.</w:t>
      </w:r>
    </w:p>
    <w:p w:rsidR="00171618" w:rsidRDefault="000B000C" w:rsidP="000B000C">
      <w:r>
        <w:tab/>
        <w:t xml:space="preserve">Guerilla filmmaking is very different from the typical filmmaking we see come out of Hollywood. </w:t>
      </w:r>
    </w:p>
    <w:p w:rsidR="00171618" w:rsidRDefault="00171618" w:rsidP="000B000C">
      <w:r>
        <w:t>Whereas</w:t>
      </w:r>
      <w:r w:rsidR="000B000C">
        <w:t xml:space="preserve"> Hollywood has large sums of money and large sets to shoot in, guerilla filmmaking </w:t>
      </w:r>
      <w:r>
        <w:t xml:space="preserve">is </w:t>
      </w:r>
    </w:p>
    <w:p w:rsidR="00171618" w:rsidRDefault="00171618" w:rsidP="000B000C">
      <w:proofErr w:type="gramStart"/>
      <w:r>
        <w:t>oftentimes</w:t>
      </w:r>
      <w:proofErr w:type="gramEnd"/>
      <w:r>
        <w:t xml:space="preserve"> underfunded and always out in the thick of it. Werner Herzog is a perfect example of a </w:t>
      </w:r>
    </w:p>
    <w:p w:rsidR="00171618" w:rsidRDefault="00171618" w:rsidP="000B000C">
      <w:proofErr w:type="gramStart"/>
      <w:r>
        <w:t>guerilla</w:t>
      </w:r>
      <w:proofErr w:type="gramEnd"/>
      <w:r>
        <w:t xml:space="preserve"> filmmaker as he is constantly roughing it to create his films. As I mentioned before, he has </w:t>
      </w:r>
    </w:p>
    <w:p w:rsidR="00171618" w:rsidRDefault="00171618" w:rsidP="000B000C">
      <w:proofErr w:type="gramStart"/>
      <w:r>
        <w:t>traveled</w:t>
      </w:r>
      <w:proofErr w:type="gramEnd"/>
      <w:r>
        <w:t xml:space="preserve"> throughout the world, often times in dangerous places just to create his movie. Most </w:t>
      </w:r>
    </w:p>
    <w:p w:rsidR="000B000C" w:rsidRDefault="00171618" w:rsidP="000B000C">
      <w:proofErr w:type="gramStart"/>
      <w:r>
        <w:t>filmmakers</w:t>
      </w:r>
      <w:proofErr w:type="gramEnd"/>
      <w:r>
        <w:t xml:space="preserve"> would probably never go quite that far in order to make their film come alive.</w:t>
      </w:r>
    </w:p>
    <w:p w:rsidR="00171618" w:rsidRDefault="00171618" w:rsidP="000B000C">
      <w:r>
        <w:tab/>
        <w:t xml:space="preserve">While this isn’t the type of filmmaking that I’m interesting in creating, it’s hard not to be </w:t>
      </w:r>
    </w:p>
    <w:p w:rsidR="00171618" w:rsidRDefault="00171618" w:rsidP="000B000C">
      <w:proofErr w:type="gramStart"/>
      <w:r>
        <w:t>impressed</w:t>
      </w:r>
      <w:proofErr w:type="gramEnd"/>
      <w:r>
        <w:t xml:space="preserve"> and inspired by Werner Herzog’s passion, audacity and bravery. He’s a one of a kind </w:t>
      </w:r>
    </w:p>
    <w:p w:rsidR="00171618" w:rsidRDefault="00171618" w:rsidP="000B000C">
      <w:proofErr w:type="gramStart"/>
      <w:r>
        <w:t>filmmaker</w:t>
      </w:r>
      <w:proofErr w:type="gramEnd"/>
      <w:r>
        <w:t xml:space="preserve"> that any aspiring filmmaker, regardless of style or genre, can admire and respect.</w:t>
      </w:r>
      <w:bookmarkStart w:id="0" w:name="_GoBack"/>
      <w:bookmarkEnd w:id="0"/>
    </w:p>
    <w:sectPr w:rsidR="00171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2A"/>
    <w:rsid w:val="000B000C"/>
    <w:rsid w:val="00171618"/>
    <w:rsid w:val="00A00B2A"/>
    <w:rsid w:val="00A97DC7"/>
    <w:rsid w:val="00C3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DC224-7296-4B6E-A3AD-365D3345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laurenlipscomb@aol.com</dc:creator>
  <cp:keywords/>
  <dc:description/>
  <cp:lastModifiedBy>laurenlipscomb@aol.com</cp:lastModifiedBy>
  <cp:revision>1</cp:revision>
  <dcterms:created xsi:type="dcterms:W3CDTF">2018-05-15T02:55:00Z</dcterms:created>
  <dcterms:modified xsi:type="dcterms:W3CDTF">2018-05-15T03:26:00Z</dcterms:modified>
</cp:coreProperties>
</file>