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2B1" w:rsidRDefault="00D622B1" w:rsidP="00D622B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Film Connection – Chapter Ten</w:t>
      </w:r>
    </w:p>
    <w:p w:rsidR="00DF3699" w:rsidRPr="00D622B1" w:rsidRDefault="00DF3699" w:rsidP="00D622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2B1">
        <w:rPr>
          <w:rFonts w:ascii="Times New Roman" w:hAnsi="Times New Roman" w:cs="Times New Roman"/>
          <w:sz w:val="24"/>
          <w:szCs w:val="24"/>
        </w:rPr>
        <w:t>What is the most important part of creating an interesting second act? How will you accomplish this?</w:t>
      </w:r>
    </w:p>
    <w:p w:rsidR="00DF3699" w:rsidRPr="00D622B1" w:rsidRDefault="00085CFF" w:rsidP="00D622B1">
      <w:pPr>
        <w:ind w:left="360"/>
        <w:rPr>
          <w:rFonts w:ascii="Times New Roman" w:hAnsi="Times New Roman" w:cs="Times New Roman"/>
          <w:sz w:val="24"/>
          <w:szCs w:val="24"/>
        </w:rPr>
      </w:pPr>
      <w:r w:rsidRPr="00D622B1">
        <w:rPr>
          <w:rFonts w:ascii="Times New Roman" w:hAnsi="Times New Roman" w:cs="Times New Roman"/>
          <w:sz w:val="24"/>
          <w:szCs w:val="24"/>
        </w:rPr>
        <w:t xml:space="preserve">The most crucial part of creating the second act is increasing the tension.  </w:t>
      </w:r>
      <w:proofErr w:type="gramStart"/>
      <w:r w:rsidRPr="00D622B1">
        <w:rPr>
          <w:rFonts w:ascii="Times New Roman" w:hAnsi="Times New Roman" w:cs="Times New Roman"/>
          <w:sz w:val="24"/>
          <w:szCs w:val="24"/>
        </w:rPr>
        <w:t>In order to</w:t>
      </w:r>
      <w:proofErr w:type="gramEnd"/>
      <w:r w:rsidRPr="00D622B1">
        <w:rPr>
          <w:rFonts w:ascii="Times New Roman" w:hAnsi="Times New Roman" w:cs="Times New Roman"/>
          <w:sz w:val="24"/>
          <w:szCs w:val="24"/>
        </w:rPr>
        <w:t xml:space="preserve"> do this, I will have to heighten the drama and intensify the emotions of the characters.</w:t>
      </w:r>
    </w:p>
    <w:p w:rsidR="00DF3699" w:rsidRPr="00D622B1" w:rsidRDefault="00DF3699" w:rsidP="00D622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2B1">
        <w:rPr>
          <w:rFonts w:ascii="Times New Roman" w:hAnsi="Times New Roman" w:cs="Times New Roman"/>
          <w:sz w:val="24"/>
          <w:szCs w:val="24"/>
        </w:rPr>
        <w:t>What narrative tools are used during your construction of your second act?</w:t>
      </w:r>
    </w:p>
    <w:p w:rsidR="00085CFF" w:rsidRPr="00D622B1" w:rsidRDefault="00281B99" w:rsidP="00D622B1">
      <w:pPr>
        <w:ind w:left="360"/>
        <w:rPr>
          <w:rFonts w:ascii="Times New Roman" w:hAnsi="Times New Roman" w:cs="Times New Roman"/>
          <w:sz w:val="24"/>
          <w:szCs w:val="24"/>
        </w:rPr>
      </w:pPr>
      <w:r w:rsidRPr="00D622B1">
        <w:rPr>
          <w:rFonts w:ascii="Times New Roman" w:hAnsi="Times New Roman" w:cs="Times New Roman"/>
          <w:sz w:val="24"/>
          <w:szCs w:val="24"/>
        </w:rPr>
        <w:t>A second act requires a steady hand and a concise voice.  As a screenwriter, I must make the right decisions in terms of what happens to the characters and what will most likely push them to their limits.</w:t>
      </w:r>
    </w:p>
    <w:p w:rsidR="00DF3699" w:rsidRPr="00D622B1" w:rsidRDefault="00DF3699" w:rsidP="00D622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2B1">
        <w:rPr>
          <w:rFonts w:ascii="Times New Roman" w:hAnsi="Times New Roman" w:cs="Times New Roman"/>
          <w:sz w:val="24"/>
          <w:szCs w:val="24"/>
        </w:rPr>
        <w:t>What emotions are you attempting to capture during your second act?</w:t>
      </w:r>
    </w:p>
    <w:p w:rsidR="00883FDA" w:rsidRPr="00D622B1" w:rsidRDefault="0026468D" w:rsidP="00D622B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D622B1">
        <w:rPr>
          <w:rFonts w:ascii="Times New Roman" w:hAnsi="Times New Roman" w:cs="Times New Roman"/>
          <w:sz w:val="24"/>
          <w:szCs w:val="24"/>
        </w:rPr>
        <w:t xml:space="preserve">Some emotions I want to portray </w:t>
      </w:r>
      <w:r w:rsidR="00DA2B03" w:rsidRPr="00D622B1">
        <w:rPr>
          <w:rFonts w:ascii="Times New Roman" w:hAnsi="Times New Roman" w:cs="Times New Roman"/>
          <w:sz w:val="24"/>
          <w:szCs w:val="24"/>
        </w:rPr>
        <w:t xml:space="preserve">include shock, terror, and </w:t>
      </w:r>
      <w:r w:rsidR="00AF1A55" w:rsidRPr="00D622B1">
        <w:rPr>
          <w:rFonts w:ascii="Times New Roman" w:hAnsi="Times New Roman" w:cs="Times New Roman"/>
          <w:sz w:val="24"/>
          <w:szCs w:val="24"/>
        </w:rPr>
        <w:t>desperation</w:t>
      </w:r>
      <w:r w:rsidRPr="00D622B1">
        <w:rPr>
          <w:rFonts w:ascii="Times New Roman" w:hAnsi="Times New Roman" w:cs="Times New Roman"/>
          <w:sz w:val="24"/>
          <w:szCs w:val="24"/>
        </w:rPr>
        <w:t>.</w:t>
      </w:r>
    </w:p>
    <w:p w:rsidR="00DF3699" w:rsidRPr="00D622B1" w:rsidRDefault="00DF3699" w:rsidP="00D622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2B1">
        <w:rPr>
          <w:rFonts w:ascii="Times New Roman" w:hAnsi="Times New Roman" w:cs="Times New Roman"/>
          <w:sz w:val="24"/>
          <w:szCs w:val="24"/>
        </w:rPr>
        <w:t>What character undergoes the most trauma or change during your second act?</w:t>
      </w:r>
    </w:p>
    <w:p w:rsidR="00883FDA" w:rsidRPr="00D622B1" w:rsidRDefault="00FC6321" w:rsidP="00D622B1">
      <w:pPr>
        <w:ind w:left="360"/>
        <w:rPr>
          <w:rFonts w:ascii="Times New Roman" w:hAnsi="Times New Roman" w:cs="Times New Roman"/>
          <w:sz w:val="24"/>
          <w:szCs w:val="24"/>
        </w:rPr>
      </w:pPr>
      <w:r w:rsidRPr="00D622B1">
        <w:rPr>
          <w:rFonts w:ascii="Times New Roman" w:hAnsi="Times New Roman" w:cs="Times New Roman"/>
          <w:sz w:val="24"/>
          <w:szCs w:val="24"/>
        </w:rPr>
        <w:t>Ryan, a runaway boy.</w:t>
      </w:r>
      <w:r w:rsidR="005451C4" w:rsidRPr="00D622B1">
        <w:rPr>
          <w:rFonts w:ascii="Times New Roman" w:hAnsi="Times New Roman" w:cs="Times New Roman"/>
          <w:sz w:val="24"/>
          <w:szCs w:val="24"/>
        </w:rPr>
        <w:t xml:space="preserve">  He was the most stubborn</w:t>
      </w:r>
      <w:r w:rsidRPr="00D622B1">
        <w:rPr>
          <w:rFonts w:ascii="Times New Roman" w:hAnsi="Times New Roman" w:cs="Times New Roman"/>
          <w:sz w:val="24"/>
          <w:szCs w:val="24"/>
        </w:rPr>
        <w:t>,</w:t>
      </w:r>
      <w:r w:rsidR="005451C4" w:rsidRPr="00D622B1">
        <w:rPr>
          <w:rFonts w:ascii="Times New Roman" w:hAnsi="Times New Roman" w:cs="Times New Roman"/>
          <w:sz w:val="24"/>
          <w:szCs w:val="24"/>
        </w:rPr>
        <w:t xml:space="preserve"> cocky character,</w:t>
      </w:r>
      <w:r w:rsidRPr="00D622B1">
        <w:rPr>
          <w:rFonts w:ascii="Times New Roman" w:hAnsi="Times New Roman" w:cs="Times New Roman"/>
          <w:sz w:val="24"/>
          <w:szCs w:val="24"/>
        </w:rPr>
        <w:t xml:space="preserve"> </w:t>
      </w:r>
      <w:r w:rsidR="00281B99" w:rsidRPr="00D622B1">
        <w:rPr>
          <w:rFonts w:ascii="Times New Roman" w:hAnsi="Times New Roman" w:cs="Times New Roman"/>
          <w:sz w:val="24"/>
          <w:szCs w:val="24"/>
        </w:rPr>
        <w:t xml:space="preserve">but he begins to soften </w:t>
      </w:r>
      <w:r w:rsidR="005451C4" w:rsidRPr="00D622B1">
        <w:rPr>
          <w:rFonts w:ascii="Times New Roman" w:hAnsi="Times New Roman" w:cs="Times New Roman"/>
          <w:sz w:val="24"/>
          <w:szCs w:val="24"/>
        </w:rPr>
        <w:t>as he begins to rea</w:t>
      </w:r>
      <w:r w:rsidR="00783F34" w:rsidRPr="00D622B1">
        <w:rPr>
          <w:rFonts w:ascii="Times New Roman" w:hAnsi="Times New Roman" w:cs="Times New Roman"/>
          <w:sz w:val="24"/>
          <w:szCs w:val="24"/>
        </w:rPr>
        <w:t>lize that it’s because of his</w:t>
      </w:r>
      <w:r w:rsidR="005D2895" w:rsidRPr="00D622B1">
        <w:rPr>
          <w:rFonts w:ascii="Times New Roman" w:hAnsi="Times New Roman" w:cs="Times New Roman"/>
          <w:sz w:val="24"/>
          <w:szCs w:val="24"/>
        </w:rPr>
        <w:t xml:space="preserve"> own</w:t>
      </w:r>
      <w:r w:rsidR="00783F34" w:rsidRPr="00D622B1">
        <w:rPr>
          <w:rFonts w:ascii="Times New Roman" w:hAnsi="Times New Roman" w:cs="Times New Roman"/>
          <w:sz w:val="24"/>
          <w:szCs w:val="24"/>
        </w:rPr>
        <w:t xml:space="preserve"> stubbornness </w:t>
      </w:r>
      <w:r w:rsidR="005D2895" w:rsidRPr="00D622B1">
        <w:rPr>
          <w:rFonts w:ascii="Times New Roman" w:hAnsi="Times New Roman" w:cs="Times New Roman"/>
          <w:sz w:val="24"/>
          <w:szCs w:val="24"/>
        </w:rPr>
        <w:t xml:space="preserve">that his </w:t>
      </w:r>
      <w:r w:rsidR="00783F34" w:rsidRPr="00D622B1">
        <w:rPr>
          <w:rFonts w:ascii="Times New Roman" w:hAnsi="Times New Roman" w:cs="Times New Roman"/>
          <w:sz w:val="24"/>
          <w:szCs w:val="24"/>
        </w:rPr>
        <w:t>life is in danger.</w:t>
      </w:r>
    </w:p>
    <w:p w:rsidR="003F26E0" w:rsidRPr="00D622B1" w:rsidRDefault="00DF3699" w:rsidP="00D622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2B1">
        <w:rPr>
          <w:rFonts w:ascii="Times New Roman" w:hAnsi="Times New Roman" w:cs="Times New Roman"/>
          <w:sz w:val="24"/>
          <w:szCs w:val="24"/>
        </w:rPr>
        <w:t xml:space="preserve">What is the </w:t>
      </w:r>
      <w:proofErr w:type="gramStart"/>
      <w:r w:rsidRPr="00D622B1">
        <w:rPr>
          <w:rFonts w:ascii="Times New Roman" w:hAnsi="Times New Roman" w:cs="Times New Roman"/>
          <w:sz w:val="24"/>
          <w:szCs w:val="24"/>
        </w:rPr>
        <w:t>ultimate goal</w:t>
      </w:r>
      <w:proofErr w:type="gramEnd"/>
      <w:r w:rsidRPr="00D622B1">
        <w:rPr>
          <w:rFonts w:ascii="Times New Roman" w:hAnsi="Times New Roman" w:cs="Times New Roman"/>
          <w:sz w:val="24"/>
          <w:szCs w:val="24"/>
        </w:rPr>
        <w:t xml:space="preserve"> of your second act?</w:t>
      </w:r>
    </w:p>
    <w:p w:rsidR="005451C4" w:rsidRPr="00D622B1" w:rsidRDefault="005E04BB" w:rsidP="00D622B1">
      <w:pPr>
        <w:ind w:left="360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D622B1">
        <w:rPr>
          <w:rFonts w:ascii="Times New Roman" w:hAnsi="Times New Roman" w:cs="Times New Roman"/>
          <w:sz w:val="24"/>
          <w:szCs w:val="24"/>
        </w:rPr>
        <w:t xml:space="preserve">My goal is to have the </w:t>
      </w:r>
      <w:r w:rsidR="00783F34" w:rsidRPr="00D622B1">
        <w:rPr>
          <w:rFonts w:ascii="Times New Roman" w:hAnsi="Times New Roman" w:cs="Times New Roman"/>
          <w:sz w:val="24"/>
          <w:szCs w:val="24"/>
        </w:rPr>
        <w:t xml:space="preserve">main characters realize the danger they’re in, and </w:t>
      </w:r>
      <w:r w:rsidR="00DA2B03" w:rsidRPr="00D622B1">
        <w:rPr>
          <w:rFonts w:ascii="Times New Roman" w:hAnsi="Times New Roman" w:cs="Times New Roman"/>
          <w:sz w:val="24"/>
          <w:szCs w:val="24"/>
        </w:rPr>
        <w:t xml:space="preserve">they are forced to </w:t>
      </w:r>
      <w:proofErr w:type="gramStart"/>
      <w:r w:rsidR="00DA2B03" w:rsidRPr="00D622B1">
        <w:rPr>
          <w:rFonts w:ascii="Times New Roman" w:hAnsi="Times New Roman" w:cs="Times New Roman"/>
          <w:sz w:val="24"/>
          <w:szCs w:val="24"/>
        </w:rPr>
        <w:t>join together</w:t>
      </w:r>
      <w:proofErr w:type="gramEnd"/>
      <w:r w:rsidR="00DA2B03" w:rsidRPr="00D622B1">
        <w:rPr>
          <w:rFonts w:ascii="Times New Roman" w:hAnsi="Times New Roman" w:cs="Times New Roman"/>
          <w:sz w:val="24"/>
          <w:szCs w:val="24"/>
        </w:rPr>
        <w:t xml:space="preserve"> in order to find a way out of their situation.</w:t>
      </w:r>
    </w:p>
    <w:bookmarkEnd w:id="0"/>
    <w:p w:rsidR="00085CFF" w:rsidRDefault="001D448B" w:rsidP="00DF36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151D1">
        <w:rPr>
          <w:rFonts w:ascii="Times New Roman" w:hAnsi="Times New Roman" w:cs="Times New Roman"/>
        </w:rPr>
        <w:t xml:space="preserve"> </w:t>
      </w:r>
    </w:p>
    <w:p w:rsidR="0026468D" w:rsidRPr="00DF3699" w:rsidRDefault="00FC6321" w:rsidP="00DF36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26468D" w:rsidRPr="00DF36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915F31"/>
    <w:multiLevelType w:val="hybridMultilevel"/>
    <w:tmpl w:val="49082C84"/>
    <w:lvl w:ilvl="0" w:tplc="86CE30B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699"/>
    <w:rsid w:val="00085CFF"/>
    <w:rsid w:val="001151D1"/>
    <w:rsid w:val="001D448B"/>
    <w:rsid w:val="001F0CFD"/>
    <w:rsid w:val="001F4ACD"/>
    <w:rsid w:val="0020309E"/>
    <w:rsid w:val="00221A8C"/>
    <w:rsid w:val="0026468D"/>
    <w:rsid w:val="00281B99"/>
    <w:rsid w:val="00340251"/>
    <w:rsid w:val="003C74D6"/>
    <w:rsid w:val="00430895"/>
    <w:rsid w:val="005451C4"/>
    <w:rsid w:val="005D2895"/>
    <w:rsid w:val="005E04BB"/>
    <w:rsid w:val="00783F34"/>
    <w:rsid w:val="007F3E33"/>
    <w:rsid w:val="008548D8"/>
    <w:rsid w:val="00883FDA"/>
    <w:rsid w:val="009C7845"/>
    <w:rsid w:val="00AC14B0"/>
    <w:rsid w:val="00AF1A55"/>
    <w:rsid w:val="00C27936"/>
    <w:rsid w:val="00D302F6"/>
    <w:rsid w:val="00D622B1"/>
    <w:rsid w:val="00DA2B03"/>
    <w:rsid w:val="00DF3699"/>
    <w:rsid w:val="00E348EF"/>
    <w:rsid w:val="00FC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0EADE"/>
  <w15:chartTrackingRefBased/>
  <w15:docId w15:val="{B82D879B-417C-4A3D-B8B9-B4C9B7268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5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32843">
          <w:marLeft w:val="0"/>
          <w:marRight w:val="0"/>
          <w:marTop w:val="0"/>
          <w:marBottom w:val="0"/>
          <w:divBdr>
            <w:top w:val="single" w:sz="6" w:space="0" w:color="9E9E9E"/>
            <w:left w:val="single" w:sz="6" w:space="0" w:color="9E9E9E"/>
            <w:bottom w:val="single" w:sz="6" w:space="0" w:color="9E9E9E"/>
            <w:right w:val="single" w:sz="6" w:space="0" w:color="9E9E9E"/>
          </w:divBdr>
          <w:divsChild>
            <w:div w:id="1485466055">
              <w:marLeft w:val="0"/>
              <w:marRight w:val="0"/>
              <w:marTop w:val="0"/>
              <w:marBottom w:val="0"/>
              <w:divBdr>
                <w:top w:val="single" w:sz="2" w:space="0" w:color="DDDDDD"/>
                <w:left w:val="single" w:sz="2" w:space="0" w:color="DDDDDD"/>
                <w:bottom w:val="single" w:sz="6" w:space="0" w:color="DDDDDD"/>
                <w:right w:val="single" w:sz="2" w:space="0" w:color="DDDDDD"/>
              </w:divBdr>
              <w:divsChild>
                <w:div w:id="1447001598">
                  <w:marLeft w:val="3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600864">
                  <w:marLeft w:val="3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578071">
                  <w:marLeft w:val="3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602083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168518">
              <w:marLeft w:val="0"/>
              <w:marRight w:val="0"/>
              <w:marTop w:val="0"/>
              <w:marBottom w:val="0"/>
              <w:divBdr>
                <w:top w:val="single" w:sz="2" w:space="0" w:color="9E9E9E"/>
                <w:left w:val="single" w:sz="2" w:space="0" w:color="9E9E9E"/>
                <w:bottom w:val="single" w:sz="2" w:space="0" w:color="9E9E9E"/>
                <w:right w:val="single" w:sz="2" w:space="0" w:color="9E9E9E"/>
              </w:divBdr>
              <w:divsChild>
                <w:div w:id="556167502">
                  <w:marLeft w:val="30"/>
                  <w:marRight w:val="0"/>
                  <w:marTop w:val="30"/>
                  <w:marBottom w:val="3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</w:div>
              </w:divsChild>
            </w:div>
            <w:div w:id="1714311708">
              <w:marLeft w:val="0"/>
              <w:marRight w:val="0"/>
              <w:marTop w:val="0"/>
              <w:marBottom w:val="0"/>
              <w:divBdr>
                <w:top w:val="single" w:sz="6" w:space="0" w:color="9E9E9E"/>
                <w:left w:val="single" w:sz="2" w:space="0" w:color="9E9E9E"/>
                <w:bottom w:val="single" w:sz="2" w:space="0" w:color="9E9E9E"/>
                <w:right w:val="single" w:sz="2" w:space="0" w:color="9E9E9E"/>
              </w:divBdr>
            </w:div>
          </w:divsChild>
        </w:div>
        <w:div w:id="1623151153">
          <w:marLeft w:val="0"/>
          <w:marRight w:val="0"/>
          <w:marTop w:val="0"/>
          <w:marBottom w:val="0"/>
          <w:divBdr>
            <w:top w:val="single" w:sz="6" w:space="0" w:color="9E9E9E"/>
            <w:left w:val="single" w:sz="6" w:space="0" w:color="9E9E9E"/>
            <w:bottom w:val="single" w:sz="6" w:space="0" w:color="9E9E9E"/>
            <w:right w:val="single" w:sz="6" w:space="0" w:color="9E9E9E"/>
          </w:divBdr>
          <w:divsChild>
            <w:div w:id="1319730855">
              <w:marLeft w:val="0"/>
              <w:marRight w:val="0"/>
              <w:marTop w:val="0"/>
              <w:marBottom w:val="0"/>
              <w:divBdr>
                <w:top w:val="single" w:sz="2" w:space="0" w:color="DDDDDD"/>
                <w:left w:val="single" w:sz="2" w:space="0" w:color="DDDDDD"/>
                <w:bottom w:val="single" w:sz="6" w:space="0" w:color="DDDDDD"/>
                <w:right w:val="single" w:sz="2" w:space="0" w:color="DDDDDD"/>
              </w:divBdr>
              <w:divsChild>
                <w:div w:id="1895580002">
                  <w:marLeft w:val="3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971456">
                  <w:marLeft w:val="3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314929">
                  <w:marLeft w:val="3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466584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071135">
              <w:marLeft w:val="0"/>
              <w:marRight w:val="0"/>
              <w:marTop w:val="0"/>
              <w:marBottom w:val="0"/>
              <w:divBdr>
                <w:top w:val="single" w:sz="2" w:space="0" w:color="9E9E9E"/>
                <w:left w:val="single" w:sz="2" w:space="0" w:color="9E9E9E"/>
                <w:bottom w:val="single" w:sz="2" w:space="0" w:color="9E9E9E"/>
                <w:right w:val="single" w:sz="2" w:space="0" w:color="9E9E9E"/>
              </w:divBdr>
              <w:divsChild>
                <w:div w:id="1967932800">
                  <w:marLeft w:val="30"/>
                  <w:marRight w:val="0"/>
                  <w:marTop w:val="30"/>
                  <w:marBottom w:val="3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</w:div>
              </w:divsChild>
            </w:div>
            <w:div w:id="1110859979">
              <w:marLeft w:val="0"/>
              <w:marRight w:val="0"/>
              <w:marTop w:val="0"/>
              <w:marBottom w:val="0"/>
              <w:divBdr>
                <w:top w:val="single" w:sz="6" w:space="0" w:color="9E9E9E"/>
                <w:left w:val="single" w:sz="2" w:space="0" w:color="9E9E9E"/>
                <w:bottom w:val="single" w:sz="2" w:space="0" w:color="9E9E9E"/>
                <w:right w:val="single" w:sz="2" w:space="0" w:color="9E9E9E"/>
              </w:divBdr>
            </w:div>
          </w:divsChild>
        </w:div>
        <w:div w:id="1751540540">
          <w:marLeft w:val="0"/>
          <w:marRight w:val="0"/>
          <w:marTop w:val="0"/>
          <w:marBottom w:val="0"/>
          <w:divBdr>
            <w:top w:val="single" w:sz="6" w:space="0" w:color="9E9E9E"/>
            <w:left w:val="single" w:sz="6" w:space="0" w:color="9E9E9E"/>
            <w:bottom w:val="single" w:sz="6" w:space="0" w:color="9E9E9E"/>
            <w:right w:val="single" w:sz="6" w:space="0" w:color="9E9E9E"/>
          </w:divBdr>
          <w:divsChild>
            <w:div w:id="1625695413">
              <w:marLeft w:val="0"/>
              <w:marRight w:val="0"/>
              <w:marTop w:val="0"/>
              <w:marBottom w:val="0"/>
              <w:divBdr>
                <w:top w:val="single" w:sz="2" w:space="0" w:color="DDDDDD"/>
                <w:left w:val="single" w:sz="2" w:space="0" w:color="DDDDDD"/>
                <w:bottom w:val="single" w:sz="6" w:space="0" w:color="DDDDDD"/>
                <w:right w:val="single" w:sz="2" w:space="0" w:color="DDDDDD"/>
              </w:divBdr>
              <w:divsChild>
                <w:div w:id="1372345653">
                  <w:marLeft w:val="3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472993">
                  <w:marLeft w:val="3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373011">
                  <w:marLeft w:val="3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056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836460">
              <w:marLeft w:val="0"/>
              <w:marRight w:val="0"/>
              <w:marTop w:val="0"/>
              <w:marBottom w:val="0"/>
              <w:divBdr>
                <w:top w:val="single" w:sz="2" w:space="0" w:color="9E9E9E"/>
                <w:left w:val="single" w:sz="2" w:space="0" w:color="9E9E9E"/>
                <w:bottom w:val="single" w:sz="2" w:space="0" w:color="9E9E9E"/>
                <w:right w:val="single" w:sz="2" w:space="0" w:color="9E9E9E"/>
              </w:divBdr>
              <w:divsChild>
                <w:div w:id="1346127827">
                  <w:marLeft w:val="30"/>
                  <w:marRight w:val="0"/>
                  <w:marTop w:val="30"/>
                  <w:marBottom w:val="3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</w:div>
              </w:divsChild>
            </w:div>
            <w:div w:id="898398112">
              <w:marLeft w:val="0"/>
              <w:marRight w:val="0"/>
              <w:marTop w:val="0"/>
              <w:marBottom w:val="0"/>
              <w:divBdr>
                <w:top w:val="single" w:sz="6" w:space="0" w:color="9E9E9E"/>
                <w:left w:val="single" w:sz="2" w:space="0" w:color="9E9E9E"/>
                <w:bottom w:val="single" w:sz="2" w:space="0" w:color="9E9E9E"/>
                <w:right w:val="single" w:sz="2" w:space="0" w:color="9E9E9E"/>
              </w:divBdr>
            </w:div>
          </w:divsChild>
        </w:div>
        <w:div w:id="1461068630">
          <w:marLeft w:val="0"/>
          <w:marRight w:val="0"/>
          <w:marTop w:val="0"/>
          <w:marBottom w:val="0"/>
          <w:divBdr>
            <w:top w:val="single" w:sz="6" w:space="0" w:color="9E9E9E"/>
            <w:left w:val="single" w:sz="6" w:space="0" w:color="9E9E9E"/>
            <w:bottom w:val="single" w:sz="6" w:space="0" w:color="9E9E9E"/>
            <w:right w:val="single" w:sz="6" w:space="0" w:color="9E9E9E"/>
          </w:divBdr>
          <w:divsChild>
            <w:div w:id="752363309">
              <w:marLeft w:val="0"/>
              <w:marRight w:val="0"/>
              <w:marTop w:val="0"/>
              <w:marBottom w:val="0"/>
              <w:divBdr>
                <w:top w:val="single" w:sz="2" w:space="0" w:color="DDDDDD"/>
                <w:left w:val="single" w:sz="2" w:space="0" w:color="DDDDDD"/>
                <w:bottom w:val="single" w:sz="6" w:space="0" w:color="DDDDDD"/>
                <w:right w:val="single" w:sz="2" w:space="0" w:color="DDDDDD"/>
              </w:divBdr>
              <w:divsChild>
                <w:div w:id="578559819">
                  <w:marLeft w:val="3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0698">
                  <w:marLeft w:val="3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104129">
                  <w:marLeft w:val="3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004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237079">
              <w:marLeft w:val="0"/>
              <w:marRight w:val="0"/>
              <w:marTop w:val="0"/>
              <w:marBottom w:val="0"/>
              <w:divBdr>
                <w:top w:val="single" w:sz="2" w:space="0" w:color="9E9E9E"/>
                <w:left w:val="single" w:sz="2" w:space="0" w:color="9E9E9E"/>
                <w:bottom w:val="single" w:sz="2" w:space="0" w:color="9E9E9E"/>
                <w:right w:val="single" w:sz="2" w:space="0" w:color="9E9E9E"/>
              </w:divBdr>
              <w:divsChild>
                <w:div w:id="1949194271">
                  <w:marLeft w:val="30"/>
                  <w:marRight w:val="0"/>
                  <w:marTop w:val="30"/>
                  <w:marBottom w:val="3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</w:div>
              </w:divsChild>
            </w:div>
            <w:div w:id="653069462">
              <w:marLeft w:val="0"/>
              <w:marRight w:val="0"/>
              <w:marTop w:val="0"/>
              <w:marBottom w:val="0"/>
              <w:divBdr>
                <w:top w:val="single" w:sz="6" w:space="0" w:color="9E9E9E"/>
                <w:left w:val="single" w:sz="2" w:space="0" w:color="9E9E9E"/>
                <w:bottom w:val="single" w:sz="2" w:space="0" w:color="9E9E9E"/>
                <w:right w:val="single" w:sz="2" w:space="0" w:color="9E9E9E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Tsuzaki</dc:creator>
  <cp:keywords/>
  <dc:description/>
  <cp:lastModifiedBy>Christine Tsuzaki</cp:lastModifiedBy>
  <cp:revision>9</cp:revision>
  <dcterms:created xsi:type="dcterms:W3CDTF">2017-05-27T19:36:00Z</dcterms:created>
  <dcterms:modified xsi:type="dcterms:W3CDTF">2017-07-04T23:02:00Z</dcterms:modified>
</cp:coreProperties>
</file>