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9B80A" w14:textId="77777777" w:rsidR="00EF65C9" w:rsidRPr="00B07E3F" w:rsidRDefault="00EF65C9" w:rsidP="00EF65C9">
      <w:pPr>
        <w:pStyle w:val="ListParagraph"/>
        <w:numPr>
          <w:ilvl w:val="0"/>
          <w:numId w:val="1"/>
        </w:numPr>
        <w:rPr>
          <w:sz w:val="28"/>
          <w:szCs w:val="28"/>
        </w:rPr>
      </w:pPr>
      <w:r w:rsidRPr="00B07E3F">
        <w:rPr>
          <w:rFonts w:ascii="Gotham-Book" w:hAnsi="Gotham-Book" w:cs="Gotham-Book"/>
          <w:color w:val="2A2A2A"/>
          <w:sz w:val="28"/>
          <w:szCs w:val="28"/>
        </w:rPr>
        <w:t>What is successful about Eternal Sunshine of the Spotless Mind?</w:t>
      </w:r>
    </w:p>
    <w:p w14:paraId="22D624D0" w14:textId="77777777" w:rsidR="00EF65C9" w:rsidRPr="00B07E3F" w:rsidRDefault="00EF65C9" w:rsidP="00EF65C9">
      <w:pPr>
        <w:ind w:left="360"/>
        <w:rPr>
          <w:sz w:val="28"/>
          <w:szCs w:val="28"/>
        </w:rPr>
      </w:pPr>
      <w:r w:rsidRPr="00B07E3F">
        <w:rPr>
          <w:sz w:val="28"/>
          <w:szCs w:val="28"/>
        </w:rPr>
        <w:t xml:space="preserve">It combined two genres from opposite ends of the spectrum, sci-fi-memory-thriller, and romantic comedy. </w:t>
      </w:r>
    </w:p>
    <w:p w14:paraId="0C4EF67D" w14:textId="77777777" w:rsidR="007C7A5D" w:rsidRPr="00B07E3F" w:rsidRDefault="007C7A5D" w:rsidP="00EF65C9">
      <w:pPr>
        <w:ind w:left="360"/>
        <w:rPr>
          <w:sz w:val="28"/>
          <w:szCs w:val="28"/>
        </w:rPr>
      </w:pPr>
    </w:p>
    <w:p w14:paraId="4C52D25B" w14:textId="77777777" w:rsidR="007C7A5D" w:rsidRPr="00B07E3F" w:rsidRDefault="007C7A5D" w:rsidP="007C7A5D">
      <w:pPr>
        <w:pStyle w:val="ListParagraph"/>
        <w:numPr>
          <w:ilvl w:val="0"/>
          <w:numId w:val="1"/>
        </w:numPr>
        <w:rPr>
          <w:sz w:val="28"/>
          <w:szCs w:val="28"/>
        </w:rPr>
      </w:pPr>
      <w:r w:rsidRPr="00B07E3F">
        <w:rPr>
          <w:rFonts w:ascii="Gotham-Book" w:hAnsi="Gotham-Book" w:cs="Gotham-Book"/>
          <w:color w:val="2A2A2A"/>
          <w:sz w:val="28"/>
          <w:szCs w:val="28"/>
        </w:rPr>
        <w:t>Name three famous remakes that are not thought of as remakes.</w:t>
      </w:r>
    </w:p>
    <w:p w14:paraId="205CC8B3" w14:textId="77777777" w:rsidR="007C7A5D" w:rsidRPr="00B07E3F" w:rsidRDefault="007C7A5D" w:rsidP="007C7A5D">
      <w:pPr>
        <w:pStyle w:val="ListParagraph"/>
        <w:numPr>
          <w:ilvl w:val="1"/>
          <w:numId w:val="1"/>
        </w:numPr>
        <w:rPr>
          <w:sz w:val="28"/>
          <w:szCs w:val="28"/>
        </w:rPr>
      </w:pPr>
      <w:r w:rsidRPr="00B07E3F">
        <w:rPr>
          <w:rFonts w:ascii="Gotham-Book" w:hAnsi="Gotham-Book" w:cs="Gotham-Book"/>
          <w:color w:val="2A2A2A"/>
          <w:sz w:val="28"/>
          <w:szCs w:val="28"/>
        </w:rPr>
        <w:t>The Maltese Falcon</w:t>
      </w:r>
    </w:p>
    <w:p w14:paraId="228C3420" w14:textId="77777777" w:rsidR="007C7A5D" w:rsidRPr="00B07E3F" w:rsidRDefault="007C7A5D" w:rsidP="007C7A5D">
      <w:pPr>
        <w:pStyle w:val="ListParagraph"/>
        <w:numPr>
          <w:ilvl w:val="1"/>
          <w:numId w:val="1"/>
        </w:numPr>
        <w:rPr>
          <w:sz w:val="28"/>
          <w:szCs w:val="28"/>
        </w:rPr>
      </w:pPr>
      <w:r w:rsidRPr="00B07E3F">
        <w:rPr>
          <w:rFonts w:ascii="Gotham-Book" w:hAnsi="Gotham-Book" w:cs="Gotham-Book"/>
          <w:color w:val="2A2A2A"/>
          <w:sz w:val="28"/>
          <w:szCs w:val="28"/>
        </w:rPr>
        <w:t>The Thing</w:t>
      </w:r>
    </w:p>
    <w:p w14:paraId="77B872D5" w14:textId="77777777" w:rsidR="007C7A5D" w:rsidRPr="00B07E3F" w:rsidRDefault="007C7A5D" w:rsidP="007C7A5D">
      <w:pPr>
        <w:pStyle w:val="ListParagraph"/>
        <w:numPr>
          <w:ilvl w:val="1"/>
          <w:numId w:val="1"/>
        </w:numPr>
        <w:rPr>
          <w:sz w:val="28"/>
          <w:szCs w:val="28"/>
        </w:rPr>
      </w:pPr>
      <w:r w:rsidRPr="00B07E3F">
        <w:rPr>
          <w:rFonts w:ascii="Gotham-Book" w:hAnsi="Gotham-Book" w:cs="Gotham-Book"/>
          <w:color w:val="2A2A2A"/>
          <w:sz w:val="28"/>
          <w:szCs w:val="28"/>
        </w:rPr>
        <w:t>The Magnificent Seven</w:t>
      </w:r>
    </w:p>
    <w:p w14:paraId="7A1A52F5" w14:textId="77777777" w:rsidR="00B07E3F" w:rsidRPr="00B07E3F" w:rsidRDefault="00B07E3F" w:rsidP="00B07E3F">
      <w:pPr>
        <w:pStyle w:val="ListParagraph"/>
        <w:ind w:left="1440"/>
        <w:rPr>
          <w:sz w:val="28"/>
          <w:szCs w:val="28"/>
        </w:rPr>
      </w:pPr>
      <w:bookmarkStart w:id="0" w:name="_GoBack"/>
      <w:bookmarkEnd w:id="0"/>
    </w:p>
    <w:p w14:paraId="5EED6B53" w14:textId="77777777" w:rsidR="007C7A5D" w:rsidRPr="00B07E3F" w:rsidRDefault="007C7A5D" w:rsidP="007C7A5D">
      <w:pPr>
        <w:pStyle w:val="ListParagraph"/>
        <w:numPr>
          <w:ilvl w:val="0"/>
          <w:numId w:val="1"/>
        </w:numPr>
        <w:rPr>
          <w:sz w:val="28"/>
          <w:szCs w:val="28"/>
        </w:rPr>
      </w:pPr>
      <w:r w:rsidRPr="00B07E3F">
        <w:rPr>
          <w:rFonts w:ascii="Gotham-Book" w:hAnsi="Gotham-Book" w:cs="Gotham-Book"/>
          <w:color w:val="2A2A2A"/>
          <w:sz w:val="28"/>
          <w:szCs w:val="28"/>
        </w:rPr>
        <w:t>What is the key to good genre mashing?</w:t>
      </w:r>
    </w:p>
    <w:p w14:paraId="553B45C3" w14:textId="77777777" w:rsidR="007C7A5D" w:rsidRDefault="007C7A5D" w:rsidP="007C7A5D">
      <w:pPr>
        <w:ind w:left="360"/>
        <w:rPr>
          <w:sz w:val="28"/>
          <w:szCs w:val="28"/>
        </w:rPr>
      </w:pPr>
      <w:r w:rsidRPr="00B07E3F">
        <w:rPr>
          <w:sz w:val="28"/>
          <w:szCs w:val="28"/>
        </w:rPr>
        <w:t xml:space="preserve">The key to good genre mashing is in the genre you chose to mash and the conflicts </w:t>
      </w:r>
      <w:r w:rsidR="00A03209" w:rsidRPr="00B07E3F">
        <w:rPr>
          <w:sz w:val="28"/>
          <w:szCs w:val="28"/>
        </w:rPr>
        <w:t>through</w:t>
      </w:r>
      <w:r w:rsidRPr="00B07E3F">
        <w:rPr>
          <w:sz w:val="28"/>
          <w:szCs w:val="28"/>
        </w:rPr>
        <w:t xml:space="preserve"> the journey of the story</w:t>
      </w:r>
    </w:p>
    <w:p w14:paraId="5DF03848" w14:textId="77777777" w:rsidR="00B07E3F" w:rsidRPr="00B07E3F" w:rsidRDefault="00B07E3F" w:rsidP="007C7A5D">
      <w:pPr>
        <w:ind w:left="360"/>
        <w:rPr>
          <w:sz w:val="28"/>
          <w:szCs w:val="28"/>
        </w:rPr>
      </w:pPr>
    </w:p>
    <w:p w14:paraId="63AC1851" w14:textId="77777777" w:rsidR="007C7A5D" w:rsidRPr="00B07E3F" w:rsidRDefault="00A03209" w:rsidP="007C7A5D">
      <w:pPr>
        <w:pStyle w:val="ListParagraph"/>
        <w:numPr>
          <w:ilvl w:val="0"/>
          <w:numId w:val="1"/>
        </w:numPr>
        <w:rPr>
          <w:sz w:val="28"/>
          <w:szCs w:val="28"/>
        </w:rPr>
      </w:pPr>
      <w:r w:rsidRPr="00B07E3F">
        <w:rPr>
          <w:rFonts w:ascii="Gotham-Book" w:hAnsi="Gotham-Book" w:cs="Gotham-Book"/>
          <w:color w:val="2A2A2A"/>
          <w:sz w:val="28"/>
          <w:szCs w:val="28"/>
        </w:rPr>
        <w:t xml:space="preserve">Come up with your own "genre-mashing" idea, and write a </w:t>
      </w:r>
      <w:r w:rsidR="00B07E3F" w:rsidRPr="00B07E3F">
        <w:rPr>
          <w:rFonts w:ascii="Gotham-Book" w:hAnsi="Gotham-Book" w:cs="Gotham-Book"/>
          <w:color w:val="2A2A2A"/>
          <w:sz w:val="28"/>
          <w:szCs w:val="28"/>
        </w:rPr>
        <w:t>one-page</w:t>
      </w:r>
      <w:r w:rsidRPr="00B07E3F">
        <w:rPr>
          <w:rFonts w:ascii="Gotham-Book" w:hAnsi="Gotham-Book" w:cs="Gotham-Book"/>
          <w:color w:val="2A2A2A"/>
          <w:sz w:val="28"/>
          <w:szCs w:val="28"/>
        </w:rPr>
        <w:t xml:space="preserve"> synopsis for it.</w:t>
      </w:r>
    </w:p>
    <w:p w14:paraId="5C2DC66C" w14:textId="77777777" w:rsidR="00A03209" w:rsidRPr="00B07E3F" w:rsidRDefault="00A03209" w:rsidP="00A03209">
      <w:pPr>
        <w:ind w:left="360"/>
        <w:rPr>
          <w:sz w:val="28"/>
          <w:szCs w:val="28"/>
        </w:rPr>
      </w:pPr>
      <w:r w:rsidRPr="00B07E3F">
        <w:rPr>
          <w:sz w:val="28"/>
          <w:szCs w:val="28"/>
        </w:rPr>
        <w:t xml:space="preserve">The film is Knockout we are thrown into the world of a high-school student and his two friends. In world where everything is reaction and overreaction. Our young friend mistakenly </w:t>
      </w:r>
      <w:r w:rsidR="00B07E3F" w:rsidRPr="00B07E3F">
        <w:rPr>
          <w:sz w:val="28"/>
          <w:szCs w:val="28"/>
        </w:rPr>
        <w:t>posts</w:t>
      </w:r>
      <w:r w:rsidRPr="00B07E3F">
        <w:rPr>
          <w:sz w:val="28"/>
          <w:szCs w:val="28"/>
        </w:rPr>
        <w:t xml:space="preserve"> a “Holler” (a social network</w:t>
      </w:r>
      <w:r w:rsidR="00B07E3F" w:rsidRPr="00B07E3F">
        <w:rPr>
          <w:sz w:val="28"/>
          <w:szCs w:val="28"/>
        </w:rPr>
        <w:t xml:space="preserve">) </w:t>
      </w:r>
      <w:r w:rsidRPr="00B07E3F">
        <w:rPr>
          <w:sz w:val="28"/>
          <w:szCs w:val="28"/>
        </w:rPr>
        <w:t>offending</w:t>
      </w:r>
      <w:r w:rsidR="00B07E3F" w:rsidRPr="00B07E3F">
        <w:rPr>
          <w:sz w:val="28"/>
          <w:szCs w:val="28"/>
        </w:rPr>
        <w:t xml:space="preserve"> a whole community of homosexuals. After finding out by being called into the principle office. Our misunderstood buddy has to figure out who and why this happened. All the while more Hollers are being put out rubbing groups of people the wrong way (Jocks, Chess Club, Feminist) Our likeable hero must end this because his college future dangles in the balance, as well as his prom date, who is a bisexual- chess club- feminist. Who is now leaning towards going to prom with the star Qi of the football team. The film is a mash up of Inside Job, Legally Blonde, and Dope</w:t>
      </w:r>
    </w:p>
    <w:sectPr w:rsidR="00A03209" w:rsidRPr="00B07E3F" w:rsidSect="004624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otham-Book">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7756C0"/>
    <w:multiLevelType w:val="hybridMultilevel"/>
    <w:tmpl w:val="81122D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5C9"/>
    <w:rsid w:val="0046246D"/>
    <w:rsid w:val="007C7A5D"/>
    <w:rsid w:val="00A03209"/>
    <w:rsid w:val="00B07E3F"/>
    <w:rsid w:val="00C33B40"/>
    <w:rsid w:val="00EF6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5388A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5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196</Words>
  <Characters>1121</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2016-06-18T23:58:00Z</dcterms:created>
  <dcterms:modified xsi:type="dcterms:W3CDTF">2016-06-19T01:50:00Z</dcterms:modified>
</cp:coreProperties>
</file>