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659BAB2" w14:paraId="2C078E63" wp14:noSpellErr="1" wp14:textId="475EBDB7">
      <w:pPr>
        <w:ind w:left="2160" w:firstLine="720"/>
      </w:pPr>
      <w:bookmarkStart w:name="_GoBack" w:id="0"/>
      <w:bookmarkEnd w:id="0"/>
      <w:r w:rsidRPr="0659BAB2" w:rsidR="0659BAB2">
        <w:rPr>
          <w:sz w:val="52"/>
          <w:szCs w:val="52"/>
          <w:u w:val="single"/>
        </w:rPr>
        <w:t>Arrival Archetypes</w:t>
      </w:r>
    </w:p>
    <w:p w:rsidR="0659BAB2" w:rsidP="0659BAB2" w:rsidRDefault="0659BAB2" w14:noSpellErr="1" w14:paraId="7ED22B3E" w14:textId="26D4B524">
      <w:pPr>
        <w:pStyle w:val="Normal"/>
        <w:ind w:left="2160" w:firstLine="720"/>
        <w:rPr>
          <w:sz w:val="32"/>
          <w:szCs w:val="32"/>
          <w:u w:val="none"/>
        </w:rPr>
      </w:pPr>
    </w:p>
    <w:p w:rsidR="0659BAB2" w:rsidP="0659BAB2" w:rsidRDefault="0659BAB2" w14:noSpellErr="1" w14:paraId="40348550" w14:textId="617DD6F4">
      <w:pPr>
        <w:pStyle w:val="Normal"/>
        <w:ind w:left="720" w:firstLine="720"/>
        <w:rPr>
          <w:sz w:val="52"/>
          <w:szCs w:val="52"/>
          <w:u w:val="single"/>
        </w:rPr>
      </w:pPr>
      <w:r w:rsidRPr="0659BAB2" w:rsidR="0659BAB2">
        <w:rPr>
          <w:sz w:val="32"/>
          <w:szCs w:val="32"/>
          <w:u w:val="none"/>
        </w:rPr>
        <w:t xml:space="preserve">One of the archetypes I liked the most was Louise’ profound </w:t>
      </w:r>
      <w:r w:rsidRPr="0659BAB2" w:rsidR="0659BAB2">
        <w:rPr>
          <w:sz w:val="32"/>
          <w:szCs w:val="32"/>
          <w:u w:val="none"/>
        </w:rPr>
        <w:t>exercise</w:t>
      </w:r>
      <w:r w:rsidRPr="0659BAB2" w:rsidR="0659BAB2">
        <w:rPr>
          <w:sz w:val="32"/>
          <w:szCs w:val="32"/>
          <w:u w:val="none"/>
        </w:rPr>
        <w:t xml:space="preserve"> of understanding the aliens. From her using the whiteboard to the </w:t>
      </w:r>
      <w:r w:rsidRPr="0659BAB2" w:rsidR="0659BAB2">
        <w:rPr>
          <w:sz w:val="32"/>
          <w:szCs w:val="32"/>
          <w:u w:val="none"/>
        </w:rPr>
        <w:t>aliens</w:t>
      </w:r>
      <w:r w:rsidRPr="0659BAB2" w:rsidR="0659BAB2">
        <w:rPr>
          <w:sz w:val="32"/>
          <w:szCs w:val="32"/>
          <w:u w:val="none"/>
        </w:rPr>
        <w:t xml:space="preserve"> forcing the doctors out of the ship when the bombs went off. </w:t>
      </w:r>
      <w:r w:rsidRPr="0659BAB2" w:rsidR="0659BAB2">
        <w:rPr>
          <w:sz w:val="32"/>
          <w:szCs w:val="32"/>
          <w:u w:val="none"/>
        </w:rPr>
        <w:t>It</w:t>
      </w:r>
      <w:r w:rsidRPr="0659BAB2" w:rsidR="0659BAB2">
        <w:rPr>
          <w:sz w:val="32"/>
          <w:szCs w:val="32"/>
          <w:u w:val="none"/>
        </w:rPr>
        <w:t xml:space="preserve"> was also really great to see how </w:t>
      </w:r>
      <w:r w:rsidRPr="0659BAB2" w:rsidR="0659BAB2">
        <w:rPr>
          <w:sz w:val="32"/>
          <w:szCs w:val="32"/>
          <w:u w:val="none"/>
        </w:rPr>
        <w:t>badly the</w:t>
      </w:r>
      <w:r w:rsidRPr="0659BAB2" w:rsidR="0659BAB2">
        <w:rPr>
          <w:sz w:val="32"/>
          <w:szCs w:val="32"/>
          <w:u w:val="none"/>
        </w:rPr>
        <w:t xml:space="preserve"> aliens wanted to speak with Louise, using all sorts of signs for their language.</w:t>
      </w:r>
    </w:p>
    <w:p w:rsidR="0659BAB2" w:rsidP="0659BAB2" w:rsidRDefault="0659BAB2" w14:noSpellErr="1" w14:paraId="73198A4D" w14:textId="487E38FB">
      <w:pPr>
        <w:pStyle w:val="Normal"/>
        <w:ind w:left="720" w:firstLine="720"/>
        <w:rPr>
          <w:sz w:val="32"/>
          <w:szCs w:val="32"/>
          <w:u w:val="none"/>
        </w:rPr>
      </w:pPr>
    </w:p>
    <w:p w:rsidR="0659BAB2" w:rsidP="0659BAB2" w:rsidRDefault="0659BAB2" w14:noSpellErr="1" w14:paraId="19525D5F" w14:textId="776BD482">
      <w:pPr>
        <w:pStyle w:val="Normal"/>
        <w:ind w:left="720" w:firstLine="720"/>
        <w:rPr>
          <w:sz w:val="32"/>
          <w:szCs w:val="32"/>
          <w:u w:val="none"/>
        </w:rPr>
      </w:pPr>
      <w:r w:rsidRPr="0659BAB2" w:rsidR="0659BAB2">
        <w:rPr>
          <w:sz w:val="32"/>
          <w:szCs w:val="32"/>
          <w:u w:val="none"/>
        </w:rPr>
        <w:t xml:space="preserve">Another great archetype of this movie was </w:t>
      </w:r>
      <w:r w:rsidRPr="0659BAB2" w:rsidR="0659BAB2">
        <w:rPr>
          <w:sz w:val="32"/>
          <w:szCs w:val="32"/>
          <w:u w:val="none"/>
        </w:rPr>
        <w:t xml:space="preserve">the </w:t>
      </w:r>
      <w:r w:rsidRPr="0659BAB2" w:rsidR="0659BAB2">
        <w:rPr>
          <w:sz w:val="32"/>
          <w:szCs w:val="32"/>
          <w:u w:val="none"/>
        </w:rPr>
        <w:t>emotional</w:t>
      </w:r>
      <w:r w:rsidRPr="0659BAB2" w:rsidR="0659BAB2">
        <w:rPr>
          <w:sz w:val="32"/>
          <w:szCs w:val="32"/>
          <w:u w:val="none"/>
        </w:rPr>
        <w:t xml:space="preserve"> history of the two doctors. The love they found </w:t>
      </w:r>
      <w:r w:rsidRPr="0659BAB2" w:rsidR="0659BAB2">
        <w:rPr>
          <w:sz w:val="32"/>
          <w:szCs w:val="32"/>
          <w:u w:val="none"/>
        </w:rPr>
        <w:t>again</w:t>
      </w:r>
      <w:r w:rsidRPr="0659BAB2" w:rsidR="0659BAB2">
        <w:rPr>
          <w:sz w:val="32"/>
          <w:szCs w:val="32"/>
          <w:u w:val="none"/>
        </w:rPr>
        <w:t xml:space="preserve"> turned out to be greater than what it once was. Learning about their past really opened up things in the movie not pertaining just to them as characters but situations throughout the movie.</w:t>
      </w:r>
    </w:p>
    <w:p w:rsidR="0659BAB2" w:rsidP="0659BAB2" w:rsidRDefault="0659BAB2" w14:paraId="13D61791" w14:textId="23E4D657">
      <w:pPr>
        <w:pStyle w:val="Normal"/>
        <w:ind w:left="720" w:firstLine="720"/>
        <w:rPr>
          <w:sz w:val="32"/>
          <w:szCs w:val="32"/>
          <w:u w:val="none"/>
        </w:rPr>
      </w:pPr>
    </w:p>
    <w:p w:rsidR="0659BAB2" w:rsidP="0659BAB2" w:rsidRDefault="0659BAB2" w14:noSpellErr="1" w14:paraId="3F230012" w14:textId="43CB8982">
      <w:pPr>
        <w:pStyle w:val="Normal"/>
        <w:ind w:left="720" w:firstLine="720"/>
        <w:rPr>
          <w:sz w:val="32"/>
          <w:szCs w:val="32"/>
          <w:u w:val="none"/>
        </w:rPr>
      </w:pPr>
      <w:r w:rsidRPr="0659BAB2" w:rsidR="0659BAB2">
        <w:rPr>
          <w:sz w:val="32"/>
          <w:szCs w:val="32"/>
          <w:u w:val="none"/>
        </w:rPr>
        <w:t xml:space="preserve">The resolve of this movie was the greatest archetype of it all. The humans tried their best to understand the aliens, but in all the aliens were trying to do </w:t>
      </w:r>
      <w:r w:rsidRPr="0659BAB2" w:rsidR="0659BAB2">
        <w:rPr>
          <w:sz w:val="32"/>
          <w:szCs w:val="32"/>
          <w:u w:val="none"/>
        </w:rPr>
        <w:t>that</w:t>
      </w:r>
      <w:r w:rsidRPr="0659BAB2" w:rsidR="0659BAB2">
        <w:rPr>
          <w:sz w:val="32"/>
          <w:szCs w:val="32"/>
          <w:u w:val="none"/>
        </w:rPr>
        <w:t xml:space="preserve"> for them.</w:t>
      </w:r>
    </w:p>
    <w:p w:rsidR="0659BAB2" w:rsidP="0659BAB2" w:rsidRDefault="0659BAB2" w14:paraId="09ED7F6C" w14:textId="23E0D6C5">
      <w:pPr>
        <w:pStyle w:val="Normal"/>
        <w:ind w:left="720" w:firstLine="720"/>
        <w:rPr>
          <w:sz w:val="32"/>
          <w:szCs w:val="32"/>
          <w:u w:val="none"/>
        </w:rPr>
      </w:pPr>
    </w:p>
    <w:p w:rsidR="0659BAB2" w:rsidP="0659BAB2" w:rsidRDefault="0659BAB2" w14:paraId="2D1FE0CF" w14:textId="68A9CC36">
      <w:pPr>
        <w:pStyle w:val="Normal"/>
        <w:ind w:left="720" w:firstLine="720"/>
        <w:rPr>
          <w:sz w:val="32"/>
          <w:szCs w:val="32"/>
          <w:u w:val="non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DED3FB7"/>
  <w15:docId w15:val="{ec00c7d7-695e-4fee-9034-782542233210}"/>
  <w:rsids>
    <w:rsidRoot w:val="6DED3FB7"/>
    <w:rsid w:val="0659BAB2"/>
    <w:rsid w:val="6DED3FB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2018-08-21T21:26:26.0970827Z</dcterms:created>
  <dcterms:modified xsi:type="dcterms:W3CDTF">2018-08-21T22:42:20.0595595Z</dcterms:modified>
  <dc:creator>Michael Westley</dc:creator>
  <lastModifiedBy>Michael Westley</lastModifiedBy>
</coreProperties>
</file>