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4A" w:rsidRPr="00F36EAE" w:rsidRDefault="0053484A" w:rsidP="00F36EAE">
      <w:pPr>
        <w:rPr>
          <w:rFonts w:ascii="Arial Unicode MS" w:eastAsia="Arial Unicode MS" w:hAnsi="Arial Unicode MS" w:cs="Arial Unicode MS"/>
          <w:b/>
        </w:rPr>
      </w:pPr>
      <w:r w:rsidRPr="00F36EAE">
        <w:rPr>
          <w:rFonts w:ascii="Arial Unicode MS" w:eastAsia="Arial Unicode MS" w:hAnsi="Arial Unicode MS" w:cs="Arial Unicode MS"/>
          <w:b/>
        </w:rPr>
        <w:t>Michael (Mickey) Busa</w:t>
      </w:r>
    </w:p>
    <w:p w:rsidR="0053484A" w:rsidRPr="00F36EAE" w:rsidRDefault="0053484A" w:rsidP="00F36EAE">
      <w:pPr>
        <w:rPr>
          <w:rFonts w:ascii="Arial Unicode MS" w:eastAsia="Arial Unicode MS" w:hAnsi="Arial Unicode MS" w:cs="Arial Unicode MS"/>
          <w:b/>
        </w:rPr>
      </w:pPr>
      <w:r w:rsidRPr="00F36EAE">
        <w:rPr>
          <w:rFonts w:ascii="Arial Unicode MS" w:eastAsia="Arial Unicode MS" w:hAnsi="Arial Unicode MS" w:cs="Arial Unicode MS"/>
          <w:b/>
        </w:rPr>
        <w:t>724-822-4556</w:t>
      </w:r>
    </w:p>
    <w:p w:rsidR="00F36EAE" w:rsidRPr="00F36EAE" w:rsidRDefault="00F36EAE" w:rsidP="00F36EAE">
      <w:pPr>
        <w:rPr>
          <w:rFonts w:ascii="Arial Unicode MS" w:eastAsia="Arial Unicode MS" w:hAnsi="Arial Unicode MS" w:cs="Arial Unicode MS"/>
          <w:b/>
        </w:rPr>
      </w:pPr>
      <w:r w:rsidRPr="00F36EAE">
        <w:rPr>
          <w:rFonts w:ascii="Arial Unicode MS" w:eastAsia="Arial Unicode MS" w:hAnsi="Arial Unicode MS" w:cs="Arial Unicode MS"/>
          <w:b/>
        </w:rPr>
        <w:t>500 Hedge Row Court</w:t>
      </w:r>
    </w:p>
    <w:p w:rsidR="00F36EAE" w:rsidRDefault="00F36EAE" w:rsidP="00F36EAE">
      <w:pPr>
        <w:rPr>
          <w:rFonts w:ascii="Arial Unicode MS" w:eastAsia="Arial Unicode MS" w:hAnsi="Arial Unicode MS" w:cs="Arial Unicode MS"/>
          <w:b/>
        </w:rPr>
      </w:pPr>
      <w:r w:rsidRPr="00F36EAE">
        <w:rPr>
          <w:rFonts w:ascii="Arial Unicode MS" w:eastAsia="Arial Unicode MS" w:hAnsi="Arial Unicode MS" w:cs="Arial Unicode MS"/>
          <w:b/>
        </w:rPr>
        <w:t>Cranberry Township,</w:t>
      </w:r>
      <w:r w:rsidR="0053484A" w:rsidRPr="00F36EAE">
        <w:rPr>
          <w:rFonts w:ascii="Arial Unicode MS" w:eastAsia="Arial Unicode MS" w:hAnsi="Arial Unicode MS" w:cs="Arial Unicode MS"/>
          <w:b/>
        </w:rPr>
        <w:t xml:space="preserve"> PA 16066</w:t>
      </w:r>
    </w:p>
    <w:p w:rsidR="00F36EAE" w:rsidRPr="00F36EAE" w:rsidRDefault="00B142C4" w:rsidP="00F36EAE">
      <w:pPr>
        <w:rPr>
          <w:rFonts w:ascii="Arial Unicode MS" w:eastAsia="Arial Unicode MS" w:hAnsi="Arial Unicode MS" w:cs="Arial Unicode MS"/>
          <w:b/>
        </w:rPr>
      </w:pPr>
      <w:hyperlink r:id="rId6" w:history="1">
        <w:r w:rsidR="00F36EAE" w:rsidRPr="00F36EAE">
          <w:rPr>
            <w:rStyle w:val="Hyperlink"/>
            <w:rFonts w:ascii="Arial Unicode MS" w:eastAsia="Arial Unicode MS" w:hAnsi="Arial Unicode MS" w:cs="Arial Unicode MS"/>
            <w:b/>
          </w:rPr>
          <w:t>Kingmickles@icloud.com</w:t>
        </w:r>
      </w:hyperlink>
    </w:p>
    <w:p w:rsidR="001A4B1B" w:rsidRDefault="00B142C4" w:rsidP="00F36EA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pict>
          <v:rect id="_x0000_i1025" style="width:6in;height:1.5pt" o:hralign="center" o:hrstd="t" o:hr="t" fillcolor="gray" stroked="f">
            <v:path strokeok="f"/>
          </v:rect>
        </w:pict>
      </w:r>
    </w:p>
    <w:p w:rsidR="001A4B1B" w:rsidRPr="009A226C" w:rsidRDefault="0053484A">
      <w:pPr>
        <w:rPr>
          <w:rFonts w:ascii="Arial Unicode MS" w:eastAsia="Arial Unicode MS" w:hAnsi="Arial Unicode MS" w:cs="Arial Unicode MS"/>
          <w:b/>
        </w:rPr>
      </w:pPr>
      <w:r w:rsidRPr="009A226C">
        <w:rPr>
          <w:rFonts w:ascii="Arial Unicode MS" w:eastAsia="Arial Unicode MS" w:hAnsi="Arial Unicode MS" w:cs="Arial Unicode MS"/>
          <w:b/>
        </w:rPr>
        <w:t>OBJECTIVE</w:t>
      </w:r>
    </w:p>
    <w:p w:rsidR="001A4B1B" w:rsidRDefault="00FE1089" w:rsidP="0089676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 am currently a college student at Butler Community College. I am studying Audio V</w:t>
      </w:r>
      <w:r w:rsidR="0053484A">
        <w:rPr>
          <w:rFonts w:ascii="Arial Unicode MS" w:eastAsia="Arial Unicode MS" w:hAnsi="Arial Unicode MS" w:cs="Arial Unicode MS"/>
        </w:rPr>
        <w:t>ideo Producti</w:t>
      </w:r>
      <w:r>
        <w:rPr>
          <w:rFonts w:ascii="Arial Unicode MS" w:eastAsia="Arial Unicode MS" w:hAnsi="Arial Unicode MS" w:cs="Arial Unicode MS"/>
        </w:rPr>
        <w:t>on</w:t>
      </w:r>
      <w:r w:rsidR="0053484A">
        <w:rPr>
          <w:rFonts w:ascii="Arial Unicode MS" w:eastAsia="Arial Unicode MS" w:hAnsi="Arial Unicode MS" w:cs="Arial Unicode MS"/>
        </w:rPr>
        <w:t xml:space="preserve"> and have completed an Internshi</w:t>
      </w:r>
      <w:r>
        <w:rPr>
          <w:rFonts w:ascii="Arial Unicode MS" w:eastAsia="Arial Unicode MS" w:hAnsi="Arial Unicode MS" w:cs="Arial Unicode MS"/>
        </w:rPr>
        <w:t>p program in audio engineering at</w:t>
      </w:r>
      <w:r w:rsidR="0053484A">
        <w:rPr>
          <w:rFonts w:ascii="Arial Unicode MS" w:eastAsia="Arial Unicode MS" w:hAnsi="Arial Unicode MS" w:cs="Arial Unicode MS"/>
        </w:rPr>
        <w:t xml:space="preserve"> Mr.</w:t>
      </w:r>
      <w:r w:rsidR="009A226C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Smalls R</w:t>
      </w:r>
      <w:r w:rsidR="0053484A">
        <w:rPr>
          <w:rFonts w:ascii="Arial Unicode MS" w:eastAsia="Arial Unicode MS" w:hAnsi="Arial Unicode MS" w:cs="Arial Unicode MS"/>
        </w:rPr>
        <w:t xml:space="preserve">ecording </w:t>
      </w:r>
      <w:r>
        <w:rPr>
          <w:rFonts w:ascii="Arial Unicode MS" w:eastAsia="Arial Unicode MS" w:hAnsi="Arial Unicode MS" w:cs="Arial Unicode MS"/>
        </w:rPr>
        <w:t>and</w:t>
      </w:r>
      <w:r w:rsidR="0053484A">
        <w:rPr>
          <w:rFonts w:ascii="Arial Unicode MS" w:eastAsia="Arial Unicode MS" w:hAnsi="Arial Unicode MS" w:cs="Arial Unicode MS"/>
        </w:rPr>
        <w:t xml:space="preserve"> Mastering.</w:t>
      </w:r>
      <w:r>
        <w:rPr>
          <w:rFonts w:ascii="Arial Unicode MS" w:eastAsia="Arial Unicode MS" w:hAnsi="Arial Unicode MS" w:cs="Arial Unicode MS"/>
        </w:rPr>
        <w:t xml:space="preserve">  I enjoy playing guitar, photograp</w:t>
      </w:r>
      <w:r w:rsidR="00896762">
        <w:rPr>
          <w:rFonts w:ascii="Arial Unicode MS" w:eastAsia="Arial Unicode MS" w:hAnsi="Arial Unicode MS" w:cs="Arial Unicode MS"/>
        </w:rPr>
        <w:t>hy, recording</w:t>
      </w:r>
      <w:r>
        <w:rPr>
          <w:rFonts w:ascii="Arial Unicode MS" w:eastAsia="Arial Unicode MS" w:hAnsi="Arial Unicode MS" w:cs="Arial Unicode MS"/>
        </w:rPr>
        <w:t xml:space="preserve"> music and v</w:t>
      </w:r>
      <w:r w:rsidR="00896762">
        <w:rPr>
          <w:rFonts w:ascii="Arial Unicode MS" w:eastAsia="Arial Unicode MS" w:hAnsi="Arial Unicode MS" w:cs="Arial Unicode MS"/>
        </w:rPr>
        <w:t xml:space="preserve">ideo production, and animation.  </w:t>
      </w:r>
      <w:r w:rsidR="0053484A">
        <w:rPr>
          <w:rFonts w:ascii="Arial Unicode MS" w:eastAsia="Arial Unicode MS" w:hAnsi="Arial Unicode MS" w:cs="Arial Unicode MS"/>
        </w:rPr>
        <w:t xml:space="preserve"> </w:t>
      </w:r>
      <w:r w:rsidR="00896762">
        <w:rPr>
          <w:rFonts w:ascii="Arial Unicode MS" w:eastAsia="Arial Unicode MS" w:hAnsi="Arial Unicode MS" w:cs="Arial Unicode MS"/>
        </w:rPr>
        <w:t>I am i</w:t>
      </w:r>
      <w:r w:rsidR="0053484A">
        <w:rPr>
          <w:rFonts w:ascii="Arial Unicode MS" w:eastAsia="Arial Unicode MS" w:hAnsi="Arial Unicode MS" w:cs="Arial Unicode MS"/>
        </w:rPr>
        <w:t xml:space="preserve">nterested in pursuing any production or A/V intern positions or possible </w:t>
      </w:r>
      <w:r w:rsidR="009A226C">
        <w:rPr>
          <w:rFonts w:ascii="Arial Unicode MS" w:eastAsia="Arial Unicode MS" w:hAnsi="Arial Unicode MS" w:cs="Arial Unicode MS"/>
        </w:rPr>
        <w:t>entry-level</w:t>
      </w:r>
      <w:r w:rsidR="00896762">
        <w:rPr>
          <w:rFonts w:ascii="Arial Unicode MS" w:eastAsia="Arial Unicode MS" w:hAnsi="Arial Unicode MS" w:cs="Arial Unicode MS"/>
        </w:rPr>
        <w:t xml:space="preserve"> position</w:t>
      </w:r>
      <w:r w:rsidR="0053484A">
        <w:rPr>
          <w:rFonts w:ascii="Arial Unicode MS" w:eastAsia="Arial Unicode MS" w:hAnsi="Arial Unicode MS" w:cs="Arial Unicode MS"/>
        </w:rPr>
        <w:t xml:space="preserve">. </w:t>
      </w:r>
      <w:r w:rsidR="00B142C4">
        <w:pict>
          <v:rect id="_x0000_i1026" style="width:6in;height:1.5pt" o:hralign="center" o:hrstd="t" o:hr="t" fillcolor="gray" stroked="f">
            <v:path strokeok="f"/>
          </v:rect>
        </w:pict>
      </w:r>
    </w:p>
    <w:p w:rsidR="001A4B1B" w:rsidRPr="009A226C" w:rsidRDefault="0053484A">
      <w:pPr>
        <w:rPr>
          <w:rFonts w:ascii="Arial Unicode MS" w:eastAsia="Arial Unicode MS" w:hAnsi="Arial Unicode MS" w:cs="Arial Unicode MS"/>
          <w:b/>
        </w:rPr>
      </w:pPr>
      <w:r w:rsidRPr="009A226C">
        <w:rPr>
          <w:rFonts w:ascii="Arial Unicode MS" w:eastAsia="Arial Unicode MS" w:hAnsi="Arial Unicode MS" w:cs="Arial Unicode MS"/>
          <w:b/>
        </w:rPr>
        <w:t>WORK EXPERIENCE</w:t>
      </w:r>
    </w:p>
    <w:p w:rsidR="001A4B1B" w:rsidRPr="00896762" w:rsidRDefault="0053484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96762">
        <w:rPr>
          <w:rFonts w:ascii="Arial Unicode MS" w:eastAsia="Arial Unicode MS" w:hAnsi="Arial Unicode MS" w:cs="Arial Unicode MS"/>
          <w:b/>
          <w:sz w:val="28"/>
          <w:szCs w:val="28"/>
        </w:rPr>
        <w:t>Sales Associate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April 2014 - present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Tobacco4less | Cranberry Township, Pennsylvania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Retail</w:t>
      </w:r>
      <w:r w:rsidR="00896762">
        <w:rPr>
          <w:rFonts w:ascii="Arial Unicode MS" w:eastAsia="Arial Unicode MS" w:hAnsi="Arial Unicode MS" w:cs="Arial Unicode MS"/>
        </w:rPr>
        <w:t xml:space="preserve"> sales position where I open and close the store several times a week. 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Commission based sales floor</w:t>
      </w:r>
      <w:r w:rsidR="00896762">
        <w:rPr>
          <w:rFonts w:ascii="Arial Unicode MS" w:eastAsia="Arial Unicode MS" w:hAnsi="Arial Unicode MS" w:cs="Arial Unicode MS"/>
        </w:rPr>
        <w:t xml:space="preserve"> – Team oriented</w:t>
      </w:r>
    </w:p>
    <w:p w:rsidR="001A4B1B" w:rsidRDefault="001A4B1B">
      <w:pPr>
        <w:rPr>
          <w:rFonts w:ascii="Arial Unicode MS" w:eastAsia="Arial Unicode MS" w:hAnsi="Arial Unicode MS" w:cs="Arial Unicode MS"/>
        </w:rPr>
      </w:pPr>
    </w:p>
    <w:p w:rsidR="001A4B1B" w:rsidRPr="00896762" w:rsidRDefault="0053484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96762">
        <w:rPr>
          <w:rFonts w:ascii="Arial Unicode MS" w:eastAsia="Arial Unicode MS" w:hAnsi="Arial Unicode MS" w:cs="Arial Unicode MS"/>
          <w:b/>
          <w:sz w:val="28"/>
          <w:szCs w:val="28"/>
        </w:rPr>
        <w:t>Audio Visual Technician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February 2014 - August 2014 </w:t>
      </w:r>
    </w:p>
    <w:p w:rsidR="00896762" w:rsidRDefault="00896762" w:rsidP="0089676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Jerome </w:t>
      </w:r>
      <w:proofErr w:type="spellStart"/>
      <w:r>
        <w:rPr>
          <w:rFonts w:ascii="Arial Unicode MS" w:eastAsia="Arial Unicode MS" w:hAnsi="Arial Unicode MS" w:cs="Arial Unicode MS"/>
        </w:rPr>
        <w:t>Bettis</w:t>
      </w:r>
      <w:proofErr w:type="spellEnd"/>
      <w:r>
        <w:rPr>
          <w:rFonts w:ascii="Arial Unicode MS" w:eastAsia="Arial Unicode MS" w:hAnsi="Arial Unicode MS" w:cs="Arial Unicode MS"/>
        </w:rPr>
        <w:t xml:space="preserve"> G</w:t>
      </w:r>
      <w:r w:rsidR="0053484A">
        <w:rPr>
          <w:rFonts w:ascii="Arial Unicode MS" w:eastAsia="Arial Unicode MS" w:hAnsi="Arial Unicode MS" w:cs="Arial Unicode MS"/>
        </w:rPr>
        <w:t>rille | North Shore, Pittsburgh PA</w:t>
      </w:r>
    </w:p>
    <w:p w:rsidR="001A4B1B" w:rsidRDefault="0053484A" w:rsidP="0089676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Set up a</w:t>
      </w:r>
      <w:r w:rsidR="00896762">
        <w:rPr>
          <w:rFonts w:ascii="Arial Unicode MS" w:eastAsia="Arial Unicode MS" w:hAnsi="Arial Unicode MS" w:cs="Arial Unicode MS"/>
        </w:rPr>
        <w:t>nd managed A/V connections and s</w:t>
      </w:r>
      <w:r>
        <w:rPr>
          <w:rFonts w:ascii="Arial Unicode MS" w:eastAsia="Arial Unicode MS" w:hAnsi="Arial Unicode MS" w:cs="Arial Unicode MS"/>
        </w:rPr>
        <w:t xml:space="preserve">ignals in </w:t>
      </w:r>
      <w:r w:rsidR="00896762">
        <w:rPr>
          <w:rFonts w:ascii="Arial Unicode MS" w:eastAsia="Arial Unicode MS" w:hAnsi="Arial Unicode MS" w:cs="Arial Unicode MS"/>
        </w:rPr>
        <w:t>the restaurant.   Operated tracking for l</w:t>
      </w:r>
      <w:r>
        <w:rPr>
          <w:rFonts w:ascii="Arial Unicode MS" w:eastAsia="Arial Unicode MS" w:hAnsi="Arial Unicode MS" w:cs="Arial Unicode MS"/>
        </w:rPr>
        <w:t>ive sports games directing channels, music and sound effects to different monitors around th</w:t>
      </w:r>
      <w:r w:rsidR="009A226C">
        <w:rPr>
          <w:rFonts w:ascii="Arial Unicode MS" w:eastAsia="Arial Unicode MS" w:hAnsi="Arial Unicode MS" w:cs="Arial Unicode MS"/>
        </w:rPr>
        <w:t>e restaurant and bar. W</w:t>
      </w:r>
      <w:r>
        <w:rPr>
          <w:rFonts w:ascii="Arial Unicode MS" w:eastAsia="Arial Unicode MS" w:hAnsi="Arial Unicode MS" w:cs="Arial Unicode MS"/>
        </w:rPr>
        <w:t xml:space="preserve">ith Audio tracking and signal control, I </w:t>
      </w:r>
      <w:r w:rsidR="00896762">
        <w:rPr>
          <w:rFonts w:ascii="Arial Unicode MS" w:eastAsia="Arial Unicode MS" w:hAnsi="Arial Unicode MS" w:cs="Arial Unicode MS"/>
        </w:rPr>
        <w:t>also introduced the games that we</w:t>
      </w:r>
      <w:r>
        <w:rPr>
          <w:rFonts w:ascii="Arial Unicode MS" w:eastAsia="Arial Unicode MS" w:hAnsi="Arial Unicode MS" w:cs="Arial Unicode MS"/>
        </w:rPr>
        <w:t xml:space="preserve">re </w:t>
      </w:r>
      <w:r w:rsidR="00896762">
        <w:rPr>
          <w:rFonts w:ascii="Arial Unicode MS" w:eastAsia="Arial Unicode MS" w:hAnsi="Arial Unicode MS" w:cs="Arial Unicode MS"/>
        </w:rPr>
        <w:t>being aired live.  This included interaction</w:t>
      </w:r>
      <w:r>
        <w:rPr>
          <w:rFonts w:ascii="Arial Unicode MS" w:eastAsia="Arial Unicode MS" w:hAnsi="Arial Unicode MS" w:cs="Arial Unicode MS"/>
        </w:rPr>
        <w:t xml:space="preserve"> with the crowd to</w:t>
      </w:r>
      <w:r w:rsidR="00896762">
        <w:rPr>
          <w:rFonts w:ascii="Arial Unicode MS" w:eastAsia="Arial Unicode MS" w:hAnsi="Arial Unicode MS" w:cs="Arial Unicode MS"/>
        </w:rPr>
        <w:t xml:space="preserve"> promote </w:t>
      </w:r>
      <w:proofErr w:type="gramStart"/>
      <w:r w:rsidR="00896762">
        <w:rPr>
          <w:rFonts w:ascii="Arial Unicode MS" w:eastAsia="Arial Unicode MS" w:hAnsi="Arial Unicode MS" w:cs="Arial Unicode MS"/>
        </w:rPr>
        <w:t>their  participation</w:t>
      </w:r>
      <w:proofErr w:type="gramEnd"/>
      <w:r>
        <w:rPr>
          <w:rFonts w:ascii="Arial Unicode MS" w:eastAsia="Arial Unicode MS" w:hAnsi="Arial Unicode MS" w:cs="Arial Unicode MS"/>
        </w:rPr>
        <w:t xml:space="preserve"> in games,</w:t>
      </w:r>
      <w:r w:rsidR="009A226C">
        <w:rPr>
          <w:rFonts w:ascii="Arial Unicode MS" w:eastAsia="Arial Unicode MS" w:hAnsi="Arial Unicode MS" w:cs="Arial Unicode MS"/>
        </w:rPr>
        <w:t xml:space="preserve"> trivia,</w:t>
      </w:r>
      <w:r>
        <w:rPr>
          <w:rFonts w:ascii="Arial Unicode MS" w:eastAsia="Arial Unicode MS" w:hAnsi="Arial Unicode MS" w:cs="Arial Unicode MS"/>
        </w:rPr>
        <w:t xml:space="preserve"> and giveaways.</w:t>
      </w:r>
    </w:p>
    <w:p w:rsidR="001A4B1B" w:rsidRPr="00A34541" w:rsidRDefault="0053484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34541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Janitor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September 2012 - March 2014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</w:t>
      </w:r>
      <w:r w:rsidR="00A34541">
        <w:rPr>
          <w:rFonts w:ascii="Arial Unicode MS" w:eastAsia="Arial Unicode MS" w:hAnsi="Arial Unicode MS" w:cs="Arial Unicode MS"/>
        </w:rPr>
        <w:t>merican Building Maintenance Company</w:t>
      </w:r>
      <w:r>
        <w:rPr>
          <w:rFonts w:ascii="Arial Unicode MS" w:eastAsia="Arial Unicode MS" w:hAnsi="Arial Unicode MS" w:cs="Arial Unicode MS"/>
        </w:rPr>
        <w:t xml:space="preserve"> | Cranberry Township, Pennsylvania </w:t>
      </w:r>
    </w:p>
    <w:p w:rsidR="001A4B1B" w:rsidRDefault="009A226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Communication Skil</w:t>
      </w:r>
      <w:r w:rsidR="00A34541">
        <w:rPr>
          <w:rFonts w:ascii="Arial Unicode MS" w:eastAsia="Arial Unicode MS" w:hAnsi="Arial Unicode MS" w:cs="Arial Unicode MS"/>
        </w:rPr>
        <w:t>ls – Worked under a supervisor c</w:t>
      </w:r>
      <w:r>
        <w:rPr>
          <w:rFonts w:ascii="Arial Unicode MS" w:eastAsia="Arial Unicode MS" w:hAnsi="Arial Unicode MS" w:cs="Arial Unicode MS"/>
        </w:rPr>
        <w:t>leaning a</w:t>
      </w:r>
      <w:r w:rsidR="00A34541">
        <w:rPr>
          <w:rFonts w:ascii="Arial Unicode MS" w:eastAsia="Arial Unicode MS" w:hAnsi="Arial Unicode MS" w:cs="Arial Unicode MS"/>
        </w:rPr>
        <w:t xml:space="preserve">nd maintaining a 40,000 square foot </w:t>
      </w:r>
      <w:r>
        <w:rPr>
          <w:rFonts w:ascii="Arial Unicode MS" w:eastAsia="Arial Unicode MS" w:hAnsi="Arial Unicode MS" w:cs="Arial Unicode MS"/>
        </w:rPr>
        <w:t>office space.</w:t>
      </w:r>
    </w:p>
    <w:p w:rsidR="00B073E1" w:rsidRDefault="00B073E1">
      <w:pPr>
        <w:rPr>
          <w:rFonts w:ascii="Arial Unicode MS" w:eastAsia="Arial Unicode MS" w:hAnsi="Arial Unicode MS" w:cs="Arial Unicode MS"/>
        </w:rPr>
      </w:pPr>
    </w:p>
    <w:p w:rsidR="001A4B1B" w:rsidRDefault="00B142C4">
      <w:pPr>
        <w:spacing w:before="120" w:after="120"/>
        <w:ind w:left="15" w:right="15"/>
        <w:rPr>
          <w:rFonts w:ascii="Arial Unicode MS" w:eastAsia="Arial Unicode MS" w:hAnsi="Arial Unicode MS" w:cs="Arial Unicode MS"/>
        </w:rPr>
      </w:pPr>
      <w:r>
        <w:pict>
          <v:rect id="_x0000_i1027" style="width:6in;height:1.5pt" o:hralign="center" o:hrstd="t" o:hr="t" fillcolor="gray" stroked="f">
            <v:path strokeok="f"/>
          </v:rect>
        </w:pict>
      </w:r>
    </w:p>
    <w:p w:rsidR="001A4B1B" w:rsidRPr="00A34541" w:rsidRDefault="00EC246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EDUCATION</w:t>
      </w:r>
      <w:r w:rsidR="0053484A" w:rsidRPr="00A34541">
        <w:rPr>
          <w:rFonts w:ascii="Arial Unicode MS" w:eastAsia="Arial Unicode MS" w:hAnsi="Arial Unicode MS" w:cs="Arial Unicode MS"/>
          <w:b/>
        </w:rPr>
        <w:t xml:space="preserve">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Butler County Community College | Cranberry Twp. PA </w:t>
      </w:r>
    </w:p>
    <w:p w:rsidR="0053484A" w:rsidRDefault="00EC246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Completed two semesters of Audio Visual Production Associates Degree</w:t>
      </w:r>
    </w:p>
    <w:p w:rsidR="00EC246A" w:rsidRDefault="00EC246A" w:rsidP="00EC246A">
      <w:pPr>
        <w:rPr>
          <w:rFonts w:ascii="Arial Unicode MS" w:eastAsia="Arial Unicode MS" w:hAnsi="Arial Unicode MS" w:cs="Arial Unicode MS"/>
          <w:b/>
        </w:rPr>
      </w:pPr>
    </w:p>
    <w:p w:rsidR="00EC246A" w:rsidRDefault="00EC246A" w:rsidP="00EC246A">
      <w:pPr>
        <w:rPr>
          <w:rFonts w:ascii="Arial Unicode MS" w:eastAsia="Arial Unicode MS" w:hAnsi="Arial Unicode MS" w:cs="Arial Unicode MS"/>
        </w:rPr>
      </w:pPr>
      <w:r w:rsidRPr="00B073E1">
        <w:rPr>
          <w:rFonts w:ascii="Arial Unicode MS" w:eastAsia="Arial Unicode MS" w:hAnsi="Arial Unicode MS" w:cs="Arial Unicode MS"/>
          <w:b/>
        </w:rPr>
        <w:t>Recording Radio Film Connection</w:t>
      </w:r>
      <w:r>
        <w:rPr>
          <w:rFonts w:ascii="Arial Unicode MS" w:eastAsia="Arial Unicode MS" w:hAnsi="Arial Unicode MS" w:cs="Arial Unicode MS"/>
        </w:rPr>
        <w:t xml:space="preserve"> | Mr. Smalls recording and Mastering </w:t>
      </w:r>
    </w:p>
    <w:p w:rsidR="001A4B1B" w:rsidRDefault="004725C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Certification;</w:t>
      </w:r>
      <w:r w:rsidR="0053484A">
        <w:rPr>
          <w:rFonts w:ascii="Arial Unicode MS" w:eastAsia="Arial Unicode MS" w:hAnsi="Arial Unicode MS" w:cs="Arial Unicode MS"/>
        </w:rPr>
        <w:t xml:space="preserve"> Audio </w:t>
      </w:r>
      <w:r w:rsidR="00B073E1">
        <w:rPr>
          <w:rFonts w:ascii="Arial Unicode MS" w:eastAsia="Arial Unicode MS" w:hAnsi="Arial Unicode MS" w:cs="Arial Unicode MS"/>
        </w:rPr>
        <w:t>Engineering,</w:t>
      </w:r>
      <w:r w:rsidR="0053484A">
        <w:rPr>
          <w:rFonts w:ascii="Arial Unicode MS" w:eastAsia="Arial Unicode MS" w:hAnsi="Arial Unicode MS" w:cs="Arial Unicode MS"/>
        </w:rPr>
        <w:t xml:space="preserve"> Music </w:t>
      </w:r>
      <w:r w:rsidR="00B073E1">
        <w:rPr>
          <w:rFonts w:ascii="Arial Unicode MS" w:eastAsia="Arial Unicode MS" w:hAnsi="Arial Unicode MS" w:cs="Arial Unicode MS"/>
        </w:rPr>
        <w:t>Production,</w:t>
      </w:r>
      <w:r w:rsidR="0053484A">
        <w:rPr>
          <w:rFonts w:ascii="Arial Unicode MS" w:eastAsia="Arial Unicode MS" w:hAnsi="Arial Unicode MS" w:cs="Arial Unicode MS"/>
        </w:rPr>
        <w:t xml:space="preserve"> Protools,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August 2013 - September 2014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Mentored un</w:t>
      </w:r>
      <w:r w:rsidR="00EC246A">
        <w:rPr>
          <w:rFonts w:ascii="Arial Unicode MS" w:eastAsia="Arial Unicode MS" w:hAnsi="Arial Unicode MS" w:cs="Arial Unicode MS"/>
        </w:rPr>
        <w:t>der Larry Luther at Mr. Smalls Recording and M</w:t>
      </w:r>
      <w:r>
        <w:rPr>
          <w:rFonts w:ascii="Arial Unicode MS" w:eastAsia="Arial Unicode MS" w:hAnsi="Arial Unicode MS" w:cs="Arial Unicode MS"/>
        </w:rPr>
        <w:t>astering</w:t>
      </w:r>
      <w:r w:rsidR="00EC246A">
        <w:rPr>
          <w:rFonts w:ascii="Arial Unicode MS" w:eastAsia="Arial Unicode MS" w:hAnsi="Arial Unicode MS" w:cs="Arial Unicode MS"/>
        </w:rPr>
        <w:t xml:space="preserve"> Studio. </w:t>
      </w:r>
      <w:proofErr w:type="gramStart"/>
      <w:r w:rsidR="00EC246A">
        <w:rPr>
          <w:rFonts w:ascii="Arial Unicode MS" w:eastAsia="Arial Unicode MS" w:hAnsi="Arial Unicode MS" w:cs="Arial Unicode MS"/>
        </w:rPr>
        <w:t>Studied Pro Tools, signal flow, patch bays, mixing, mastering, microphones, e</w:t>
      </w:r>
      <w:r>
        <w:rPr>
          <w:rFonts w:ascii="Arial Unicode MS" w:eastAsia="Arial Unicode MS" w:hAnsi="Arial Unicode MS" w:cs="Arial Unicode MS"/>
        </w:rPr>
        <w:t xml:space="preserve">qualization, tracking, </w:t>
      </w:r>
      <w:r w:rsidR="00B073E1">
        <w:rPr>
          <w:rFonts w:ascii="Arial Unicode MS" w:eastAsia="Arial Unicode MS" w:hAnsi="Arial Unicode MS" w:cs="Arial Unicode MS"/>
        </w:rPr>
        <w:t>live</w:t>
      </w:r>
      <w:r w:rsidR="00EC246A">
        <w:rPr>
          <w:rFonts w:ascii="Arial Unicode MS" w:eastAsia="Arial Unicode MS" w:hAnsi="Arial Unicode MS" w:cs="Arial Unicode MS"/>
        </w:rPr>
        <w:t xml:space="preserve"> audio, a</w:t>
      </w:r>
      <w:r>
        <w:rPr>
          <w:rFonts w:ascii="Arial Unicode MS" w:eastAsia="Arial Unicode MS" w:hAnsi="Arial Unicode MS" w:cs="Arial Unicode MS"/>
        </w:rPr>
        <w:t>nalog</w:t>
      </w:r>
      <w:r w:rsidR="00EC246A">
        <w:rPr>
          <w:rFonts w:ascii="Arial Unicode MS" w:eastAsia="Arial Unicode MS" w:hAnsi="Arial Unicode MS" w:cs="Arial Unicode MS"/>
        </w:rPr>
        <w:t xml:space="preserve"> &amp; digital sound, a</w:t>
      </w:r>
      <w:r w:rsidR="00B073E1">
        <w:rPr>
          <w:rFonts w:ascii="Arial Unicode MS" w:eastAsia="Arial Unicode MS" w:hAnsi="Arial Unicode MS" w:cs="Arial Unicode MS"/>
        </w:rPr>
        <w:t xml:space="preserve">coustics, </w:t>
      </w:r>
      <w:r>
        <w:rPr>
          <w:rFonts w:ascii="Arial Unicode MS" w:eastAsia="Arial Unicode MS" w:hAnsi="Arial Unicode MS" w:cs="Arial Unicode MS"/>
        </w:rPr>
        <w:t>basic A/V</w:t>
      </w:r>
      <w:r w:rsidR="004725CC">
        <w:rPr>
          <w:rFonts w:ascii="Arial Unicode MS" w:eastAsia="Arial Unicode MS" w:hAnsi="Arial Unicode MS" w:cs="Arial Unicode MS"/>
        </w:rPr>
        <w:t xml:space="preserve">, </w:t>
      </w:r>
      <w:r w:rsidR="00B073E1">
        <w:rPr>
          <w:rFonts w:ascii="Arial Unicode MS" w:eastAsia="Arial Unicode MS" w:hAnsi="Arial Unicode MS" w:cs="Arial Unicode MS"/>
        </w:rPr>
        <w:t>tech</w:t>
      </w:r>
      <w:r w:rsidR="00EC246A">
        <w:rPr>
          <w:rFonts w:ascii="Arial Unicode MS" w:eastAsia="Arial Unicode MS" w:hAnsi="Arial Unicode MS" w:cs="Arial Unicode MS"/>
        </w:rPr>
        <w:t>nical</w:t>
      </w:r>
      <w:r w:rsidR="00B073E1">
        <w:rPr>
          <w:rFonts w:ascii="Arial Unicode MS" w:eastAsia="Arial Unicode MS" w:hAnsi="Arial Unicode MS" w:cs="Arial Unicode MS"/>
        </w:rPr>
        <w:t xml:space="preserve"> setups,</w:t>
      </w:r>
      <w:r>
        <w:rPr>
          <w:rFonts w:ascii="Arial Unicode MS" w:eastAsia="Arial Unicode MS" w:hAnsi="Arial Unicode MS" w:cs="Arial Unicode MS"/>
        </w:rPr>
        <w:t xml:space="preserve"> </w:t>
      </w:r>
      <w:r w:rsidR="00B073E1">
        <w:rPr>
          <w:rFonts w:ascii="Arial Unicode MS" w:eastAsia="Arial Unicode MS" w:hAnsi="Arial Unicode MS" w:cs="Arial Unicode MS"/>
        </w:rPr>
        <w:t xml:space="preserve">and </w:t>
      </w:r>
      <w:r w:rsidR="00EC246A">
        <w:rPr>
          <w:rFonts w:ascii="Arial Unicode MS" w:eastAsia="Arial Unicode MS" w:hAnsi="Arial Unicode MS" w:cs="Arial Unicode MS"/>
        </w:rPr>
        <w:t>p</w:t>
      </w:r>
      <w:r>
        <w:rPr>
          <w:rFonts w:ascii="Arial Unicode MS" w:eastAsia="Arial Unicode MS" w:hAnsi="Arial Unicode MS" w:cs="Arial Unicode MS"/>
        </w:rPr>
        <w:t>roduction.</w:t>
      </w:r>
      <w:proofErr w:type="gramEnd"/>
    </w:p>
    <w:p w:rsidR="00B073E1" w:rsidRDefault="00B073E1">
      <w:pPr>
        <w:rPr>
          <w:rFonts w:ascii="Arial Unicode MS" w:eastAsia="Arial Unicode MS" w:hAnsi="Arial Unicode MS" w:cs="Arial Unicode MS"/>
        </w:rPr>
      </w:pP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PA cyber Charter | Cranberry Twp. PA </w:t>
      </w:r>
    </w:p>
    <w:p w:rsidR="004725CC" w:rsidRDefault="00EC246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January 2014</w:t>
      </w:r>
      <w:r w:rsidR="004725CC">
        <w:rPr>
          <w:rFonts w:ascii="Arial Unicode MS" w:eastAsia="Arial Unicode MS" w:hAnsi="Arial Unicode MS" w:cs="Arial Unicode MS"/>
        </w:rPr>
        <w:t xml:space="preserve"> – High School Diploma</w:t>
      </w:r>
    </w:p>
    <w:p w:rsidR="001A4B1B" w:rsidRDefault="00B142C4">
      <w:pPr>
        <w:spacing w:before="120" w:after="120"/>
        <w:ind w:left="15" w:right="15"/>
        <w:rPr>
          <w:rFonts w:ascii="Arial Unicode MS" w:eastAsia="Arial Unicode MS" w:hAnsi="Arial Unicode MS" w:cs="Arial Unicode MS"/>
        </w:rPr>
      </w:pPr>
      <w:r>
        <w:pict>
          <v:rect id="_x0000_i1028" style="width:6in;height:1.5pt" o:hralign="center" o:hrstd="t" o:hr="t" fillcolor="gray" stroked="f">
            <v:path strokeok="f"/>
          </v:rect>
        </w:pic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CERTIFICATION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Audio Engineering/Music Production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September 2014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Recording Radio Film Connection</w:t>
      </w:r>
    </w:p>
    <w:p w:rsidR="001A4B1B" w:rsidRPr="00B073E1" w:rsidRDefault="0053484A" w:rsidP="00B073E1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B073E1">
        <w:rPr>
          <w:rFonts w:ascii="Arial Unicode MS" w:eastAsia="Arial Unicode MS" w:hAnsi="Arial Unicode MS" w:cs="Arial Unicode MS"/>
        </w:rPr>
        <w:t>Certification of completion for the RRF audio engineering/Music production program.</w:t>
      </w:r>
    </w:p>
    <w:p w:rsidR="00B073E1" w:rsidRDefault="00B073E1" w:rsidP="00B073E1">
      <w:pPr>
        <w:rPr>
          <w:rFonts w:ascii="Arial Unicode MS" w:eastAsia="Arial Unicode MS" w:hAnsi="Arial Unicode MS" w:cs="Arial Unicode MS"/>
        </w:rPr>
      </w:pPr>
    </w:p>
    <w:p w:rsidR="001A4B1B" w:rsidRPr="00056A5E" w:rsidRDefault="0053484A">
      <w:pPr>
        <w:rPr>
          <w:rFonts w:ascii="Arial Unicode MS" w:eastAsia="Arial Unicode MS" w:hAnsi="Arial Unicode MS" w:cs="Arial Unicode MS"/>
          <w:b/>
        </w:rPr>
      </w:pPr>
      <w:r w:rsidRPr="00056A5E">
        <w:rPr>
          <w:rFonts w:ascii="Arial Unicode MS" w:eastAsia="Arial Unicode MS" w:hAnsi="Arial Unicode MS" w:cs="Arial Unicode MS"/>
          <w:b/>
        </w:rPr>
        <w:lastRenderedPageBreak/>
        <w:t>REFERENCES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Joe Marini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412-522-8097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Joe@oapinc.us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Personal</w:t>
      </w:r>
    </w:p>
    <w:p w:rsidR="001A4B1B" w:rsidRDefault="001A4B1B">
      <w:pPr>
        <w:rPr>
          <w:rFonts w:ascii="Arial Unicode MS" w:eastAsia="Arial Unicode MS" w:hAnsi="Arial Unicode MS" w:cs="Arial Unicode MS"/>
        </w:rPr>
      </w:pPr>
    </w:p>
    <w:p w:rsidR="00056A5E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Larry Luther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</w:rPr>
        <w:t>Mr</w:t>
      </w:r>
      <w:r w:rsidR="002941E2">
        <w:rPr>
          <w:rFonts w:ascii="Arial Unicode MS" w:eastAsia="Arial Unicode MS" w:hAnsi="Arial Unicode MS" w:cs="Arial Unicode MS"/>
        </w:rPr>
        <w:t>.</w:t>
      </w:r>
      <w:r w:rsidR="00056A5E">
        <w:rPr>
          <w:rFonts w:ascii="Arial Unicode MS" w:eastAsia="Arial Unicode MS" w:hAnsi="Arial Unicode MS" w:cs="Arial Unicode MS"/>
        </w:rPr>
        <w:t xml:space="preserve"> Smalls Recording and M</w:t>
      </w:r>
      <w:r>
        <w:rPr>
          <w:rFonts w:ascii="Arial Unicode MS" w:eastAsia="Arial Unicode MS" w:hAnsi="Arial Unicode MS" w:cs="Arial Unicode MS"/>
        </w:rPr>
        <w:t xml:space="preserve">astering 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412-657-2545</w:t>
      </w:r>
    </w:p>
    <w:p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Professional</w:t>
      </w:r>
    </w:p>
    <w:p w:rsidR="00056A5E" w:rsidRDefault="00056A5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br w:type="page"/>
      </w:r>
    </w:p>
    <w:p w:rsidR="00056A5E" w:rsidRDefault="00056A5E" w:rsidP="00056A5E">
      <w:pPr>
        <w:spacing w:before="120" w:after="120"/>
        <w:ind w:left="15" w:right="15"/>
        <w:rPr>
          <w:rFonts w:ascii="Arial Unicode MS" w:eastAsia="Arial Unicode MS" w:hAnsi="Arial Unicode MS" w:cs="Arial Unicode MS"/>
        </w:rPr>
      </w:pPr>
      <w:r>
        <w:lastRenderedPageBreak/>
        <w:pict>
          <v:rect id="_x0000_i1039" style="width:6in;height:1.5pt" o:hralign="center" o:hrstd="t" o:hr="t" fillcolor="gray" stroked="f">
            <v:path strokeok="f"/>
          </v:rect>
        </w:pict>
      </w:r>
    </w:p>
    <w:p w:rsidR="00056A5E" w:rsidRDefault="00056A5E" w:rsidP="00056A5E">
      <w:pPr>
        <w:spacing w:before="120" w:after="120"/>
        <w:ind w:left="15" w:right="1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CAREER HIGHLIGHTS</w:t>
      </w:r>
    </w:p>
    <w:p w:rsidR="00056A5E" w:rsidRDefault="00056A5E" w:rsidP="00056A5E">
      <w:pPr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</w:rPr>
        <w:t>Mentored under Larry Luther at Mr. Smalls recording and mastering.</w:t>
      </w:r>
      <w:proofErr w:type="gramEnd"/>
      <w:r>
        <w:rPr>
          <w:rFonts w:ascii="Arial Unicode MS" w:eastAsia="Arial Unicode MS" w:hAnsi="Arial Unicode MS" w:cs="Arial Unicode MS"/>
        </w:rPr>
        <w:t xml:space="preserve"> Learned a wealth about the industry and the skills needed to thrive and survive in it. Studied Pro Tools, signal flow, patch bays, Mixing, Mastering, microphones, Equalization, tracking, live audio, Analog &amp; digital sound, Acoustics, and basic A/V Production.  </w:t>
      </w:r>
      <w:proofErr w:type="gramStart"/>
      <w:r>
        <w:rPr>
          <w:rFonts w:ascii="Arial Unicode MS" w:eastAsia="Arial Unicode MS" w:hAnsi="Arial Unicode MS" w:cs="Arial Unicode MS"/>
        </w:rPr>
        <w:t>Worked with many local and touring artists.</w:t>
      </w:r>
      <w:proofErr w:type="gramEnd"/>
    </w:p>
    <w:p w:rsidR="00056A5E" w:rsidRDefault="00056A5E" w:rsidP="00056A5E">
      <w:pPr>
        <w:spacing w:before="120" w:after="120"/>
        <w:ind w:left="15" w:right="15"/>
        <w:rPr>
          <w:rFonts w:ascii="Arial Unicode MS" w:eastAsia="Arial Unicode MS" w:hAnsi="Arial Unicode MS" w:cs="Arial Unicode MS"/>
        </w:rPr>
      </w:pPr>
    </w:p>
    <w:p w:rsidR="001A4B1B" w:rsidRDefault="001A4B1B">
      <w:pPr>
        <w:rPr>
          <w:rFonts w:ascii="Arial Unicode MS" w:eastAsia="Arial Unicode MS" w:hAnsi="Arial Unicode MS" w:cs="Arial Unicode MS"/>
        </w:rPr>
      </w:pPr>
    </w:p>
    <w:sectPr w:rsidR="001A4B1B" w:rsidSect="005234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93B"/>
    <w:multiLevelType w:val="hybridMultilevel"/>
    <w:tmpl w:val="65585D58"/>
    <w:lvl w:ilvl="0" w:tplc="BE3CAFB6">
      <w:start w:val="72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B"/>
    <w:rsid w:val="00024D56"/>
    <w:rsid w:val="00056A5E"/>
    <w:rsid w:val="001A4B1B"/>
    <w:rsid w:val="00240FD9"/>
    <w:rsid w:val="002941E2"/>
    <w:rsid w:val="004725CC"/>
    <w:rsid w:val="004C6EAE"/>
    <w:rsid w:val="0052345B"/>
    <w:rsid w:val="0053484A"/>
    <w:rsid w:val="00844BC5"/>
    <w:rsid w:val="00896762"/>
    <w:rsid w:val="0092384B"/>
    <w:rsid w:val="009A226C"/>
    <w:rsid w:val="00A34541"/>
    <w:rsid w:val="00B073E1"/>
    <w:rsid w:val="00B142C4"/>
    <w:rsid w:val="00EC246A"/>
    <w:rsid w:val="00ED0CDD"/>
    <w:rsid w:val="00F36EAE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8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2"/>
    <w:rPr>
      <w:rFonts w:ascii="Tahoma" w:hAnsi="Tahoma" w:cs="Tahoma"/>
      <w:sz w:val="16"/>
      <w:szCs w:val="16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8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2"/>
    <w:rPr>
      <w:rFonts w:ascii="Tahoma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gmickles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Mickey Busa</vt:lpstr>
    </vt:vector>
  </TitlesOfParts>
  <Company>Grizli777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Mickey Busa</dc:title>
  <dc:creator>Laura</dc:creator>
  <cp:lastModifiedBy>Owner</cp:lastModifiedBy>
  <cp:revision>2</cp:revision>
  <cp:lastPrinted>2015-04-10T20:50:00Z</cp:lastPrinted>
  <dcterms:created xsi:type="dcterms:W3CDTF">2015-04-10T20:50:00Z</dcterms:created>
  <dcterms:modified xsi:type="dcterms:W3CDTF">2015-04-10T20:50:00Z</dcterms:modified>
</cp:coreProperties>
</file>