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6AD" w:rsidRDefault="002854F6">
      <w:r>
        <w:t>Quiz 16</w:t>
      </w:r>
    </w:p>
    <w:p w:rsidR="002854F6" w:rsidRPr="00E8402A" w:rsidRDefault="002854F6">
      <w:pPr>
        <w:rPr>
          <w:rFonts w:ascii="GothamBook" w:hAnsi="GothamBook" w:cs="Arial"/>
          <w:b/>
          <w:color w:val="373737"/>
          <w:sz w:val="23"/>
          <w:szCs w:val="23"/>
        </w:rPr>
      </w:pPr>
      <w:r w:rsidRPr="00E8402A">
        <w:rPr>
          <w:rFonts w:ascii="GothamBook" w:hAnsi="GothamBook" w:cs="Arial"/>
          <w:b/>
          <w:color w:val="373737"/>
          <w:sz w:val="23"/>
          <w:szCs w:val="23"/>
        </w:rPr>
        <w:t>What should be your process to find the strongest actors for your project?</w:t>
      </w:r>
    </w:p>
    <w:p w:rsidR="002854F6" w:rsidRDefault="002854F6">
      <w:pPr>
        <w:rPr>
          <w:rFonts w:ascii="GothamBook" w:hAnsi="GothamBook" w:cs="Arial"/>
          <w:color w:val="373737"/>
          <w:sz w:val="23"/>
          <w:szCs w:val="23"/>
        </w:rPr>
      </w:pPr>
      <w:r>
        <w:rPr>
          <w:rFonts w:ascii="GothamBook" w:hAnsi="GothamBook" w:cs="Arial"/>
          <w:color w:val="373737"/>
          <w:sz w:val="23"/>
          <w:szCs w:val="23"/>
        </w:rPr>
        <w:t xml:space="preserve">My plan is to find actors who work well with each other and have in the past. I want the two actors to improv off each other and have the creative freedom to do it. </w:t>
      </w:r>
    </w:p>
    <w:p w:rsidR="002854F6" w:rsidRPr="00E8402A" w:rsidRDefault="002854F6">
      <w:pPr>
        <w:rPr>
          <w:rFonts w:ascii="GothamBook" w:hAnsi="GothamBook" w:cs="Arial"/>
          <w:b/>
          <w:color w:val="373737"/>
          <w:sz w:val="23"/>
          <w:szCs w:val="23"/>
        </w:rPr>
      </w:pPr>
      <w:r w:rsidRPr="00E8402A">
        <w:rPr>
          <w:rFonts w:ascii="GothamBook" w:hAnsi="GothamBook" w:cs="Arial"/>
          <w:b/>
          <w:color w:val="373737"/>
          <w:sz w:val="23"/>
          <w:szCs w:val="23"/>
        </w:rPr>
        <w:t>What is the job of the casting director?</w:t>
      </w:r>
    </w:p>
    <w:p w:rsidR="002854F6" w:rsidRDefault="002854F6">
      <w:pPr>
        <w:rPr>
          <w:rFonts w:ascii="GothamBook" w:hAnsi="GothamBook" w:cs="Arial"/>
          <w:color w:val="373737"/>
          <w:sz w:val="23"/>
          <w:szCs w:val="23"/>
        </w:rPr>
      </w:pPr>
      <w:r>
        <w:rPr>
          <w:rFonts w:ascii="GothamBook" w:hAnsi="GothamBook" w:cs="Arial"/>
          <w:color w:val="373737"/>
          <w:sz w:val="23"/>
          <w:szCs w:val="23"/>
        </w:rPr>
        <w:t xml:space="preserve">To find actors that fit the character in the script. </w:t>
      </w:r>
    </w:p>
    <w:p w:rsidR="002854F6" w:rsidRPr="00E8402A" w:rsidRDefault="002854F6">
      <w:pPr>
        <w:rPr>
          <w:rFonts w:ascii="GothamBook" w:hAnsi="GothamBook" w:cs="Arial"/>
          <w:b/>
          <w:color w:val="373737"/>
          <w:sz w:val="23"/>
          <w:szCs w:val="23"/>
        </w:rPr>
      </w:pPr>
      <w:r w:rsidRPr="00E8402A">
        <w:rPr>
          <w:rFonts w:ascii="GothamBook" w:hAnsi="GothamBook" w:cs="Arial"/>
          <w:b/>
          <w:color w:val="373737"/>
          <w:sz w:val="23"/>
          <w:szCs w:val="23"/>
        </w:rPr>
        <w:t>What is the best way to handle the audition process?</w:t>
      </w:r>
    </w:p>
    <w:p w:rsidR="002854F6" w:rsidRDefault="002854F6">
      <w:pPr>
        <w:rPr>
          <w:rFonts w:ascii="GothamBook" w:hAnsi="GothamBook" w:cs="Arial"/>
          <w:color w:val="373737"/>
          <w:sz w:val="23"/>
          <w:szCs w:val="23"/>
        </w:rPr>
      </w:pPr>
      <w:r>
        <w:rPr>
          <w:rFonts w:ascii="GothamBook" w:hAnsi="GothamBook" w:cs="Arial"/>
          <w:color w:val="373737"/>
          <w:sz w:val="23"/>
          <w:szCs w:val="23"/>
        </w:rPr>
        <w:t xml:space="preserve">The best way is to cast a whole lot of actors and have a bit of </w:t>
      </w:r>
      <w:proofErr w:type="spellStart"/>
      <w:r>
        <w:rPr>
          <w:rFonts w:ascii="GothamBook" w:hAnsi="GothamBook" w:cs="Arial"/>
          <w:color w:val="373737"/>
          <w:sz w:val="23"/>
          <w:szCs w:val="23"/>
        </w:rPr>
        <w:t>a</w:t>
      </w:r>
      <w:proofErr w:type="spellEnd"/>
      <w:r>
        <w:rPr>
          <w:rFonts w:ascii="GothamBook" w:hAnsi="GothamBook" w:cs="Arial"/>
          <w:color w:val="373737"/>
          <w:sz w:val="23"/>
          <w:szCs w:val="23"/>
        </w:rPr>
        <w:t xml:space="preserve"> open mind. Just because the I see the character in a certain way doesn’t mean some actor couldn’t portray it a different way with slightly different behaviors. </w:t>
      </w:r>
    </w:p>
    <w:p w:rsidR="002854F6" w:rsidRPr="00E8402A" w:rsidRDefault="002854F6">
      <w:pPr>
        <w:rPr>
          <w:rFonts w:ascii="GothamBook" w:hAnsi="GothamBook" w:cs="Arial"/>
          <w:b/>
          <w:color w:val="373737"/>
          <w:sz w:val="23"/>
          <w:szCs w:val="23"/>
        </w:rPr>
      </w:pPr>
      <w:r w:rsidRPr="00E8402A">
        <w:rPr>
          <w:rFonts w:ascii="GothamBook" w:hAnsi="GothamBook" w:cs="Arial"/>
          <w:b/>
          <w:color w:val="373737"/>
          <w:sz w:val="23"/>
          <w:szCs w:val="23"/>
        </w:rPr>
        <w:t>What is the purpose of a table read?</w:t>
      </w:r>
    </w:p>
    <w:p w:rsidR="002854F6" w:rsidRDefault="002854F6">
      <w:pPr>
        <w:rPr>
          <w:rFonts w:ascii="GothamBook" w:hAnsi="GothamBook" w:cs="Arial"/>
          <w:color w:val="373737"/>
          <w:sz w:val="23"/>
          <w:szCs w:val="23"/>
        </w:rPr>
      </w:pPr>
      <w:r>
        <w:rPr>
          <w:rFonts w:ascii="GothamBook" w:hAnsi="GothamBook" w:cs="Arial"/>
          <w:color w:val="373737"/>
          <w:sz w:val="23"/>
          <w:szCs w:val="23"/>
        </w:rPr>
        <w:t>The purpose is to find gaps in the scripts, to find low points and make sure everyone is hitting the high points.</w:t>
      </w:r>
    </w:p>
    <w:p w:rsidR="002854F6" w:rsidRPr="00E8402A" w:rsidRDefault="002854F6">
      <w:pPr>
        <w:rPr>
          <w:rFonts w:ascii="GothamBook" w:hAnsi="GothamBook" w:cs="Arial"/>
          <w:b/>
          <w:color w:val="373737"/>
          <w:sz w:val="23"/>
          <w:szCs w:val="23"/>
        </w:rPr>
      </w:pPr>
      <w:r w:rsidRPr="00E8402A">
        <w:rPr>
          <w:rFonts w:ascii="GothamBook" w:hAnsi="GothamBook" w:cs="Arial"/>
          <w:b/>
          <w:color w:val="373737"/>
          <w:sz w:val="23"/>
          <w:szCs w:val="23"/>
        </w:rPr>
        <w:t>What type of language is most useful when directing actors on-set, and why?</w:t>
      </w:r>
    </w:p>
    <w:p w:rsidR="002854F6" w:rsidRDefault="002854F6">
      <w:pPr>
        <w:rPr>
          <w:rFonts w:ascii="GothamBook" w:hAnsi="GothamBook" w:cs="Arial"/>
          <w:color w:val="373737"/>
          <w:sz w:val="23"/>
          <w:szCs w:val="23"/>
        </w:rPr>
      </w:pPr>
      <w:r>
        <w:rPr>
          <w:rFonts w:ascii="GothamBook" w:hAnsi="GothamBook" w:cs="Arial"/>
          <w:color w:val="373737"/>
          <w:sz w:val="23"/>
          <w:szCs w:val="23"/>
        </w:rPr>
        <w:t>Firm but fair is my opinion when directing actors. Give them freedom but make sure whatever needs to be done must be done. It is not good to yell, but in some cases</w:t>
      </w:r>
      <w:r w:rsidR="00E8402A">
        <w:rPr>
          <w:rFonts w:ascii="GothamBook" w:hAnsi="GothamBook" w:cs="Arial"/>
          <w:color w:val="373737"/>
          <w:sz w:val="23"/>
          <w:szCs w:val="23"/>
        </w:rPr>
        <w:t>,</w:t>
      </w:r>
      <w:r>
        <w:rPr>
          <w:rFonts w:ascii="GothamBook" w:hAnsi="GothamBook" w:cs="Arial"/>
          <w:color w:val="373737"/>
          <w:sz w:val="23"/>
          <w:szCs w:val="23"/>
        </w:rPr>
        <w:t xml:space="preserve"> it can show that you as a director mean business. </w:t>
      </w:r>
    </w:p>
    <w:p w:rsidR="002854F6" w:rsidRPr="00E8402A" w:rsidRDefault="002854F6">
      <w:pPr>
        <w:rPr>
          <w:rFonts w:ascii="GothamBook" w:hAnsi="GothamBook" w:cs="Arial"/>
          <w:b/>
          <w:color w:val="373737"/>
          <w:sz w:val="23"/>
          <w:szCs w:val="23"/>
        </w:rPr>
      </w:pPr>
      <w:r w:rsidRPr="00E8402A">
        <w:rPr>
          <w:rFonts w:ascii="GothamBook" w:hAnsi="GothamBook" w:cs="Arial"/>
          <w:b/>
          <w:color w:val="373737"/>
          <w:sz w:val="23"/>
          <w:szCs w:val="23"/>
        </w:rPr>
        <w:t>Why is it important to understand the purpose of a scene BEFORE discussing it with your actors?</w:t>
      </w:r>
    </w:p>
    <w:p w:rsidR="006E2339" w:rsidRDefault="006E2339">
      <w:pPr>
        <w:rPr>
          <w:rFonts w:ascii="GothamBook" w:hAnsi="GothamBook" w:cs="Arial"/>
          <w:color w:val="373737"/>
          <w:sz w:val="23"/>
          <w:szCs w:val="23"/>
        </w:rPr>
      </w:pPr>
      <w:r>
        <w:rPr>
          <w:rFonts w:ascii="GothamBook" w:hAnsi="GothamBook" w:cs="Arial"/>
          <w:color w:val="373737"/>
          <w:sz w:val="23"/>
          <w:szCs w:val="23"/>
        </w:rPr>
        <w:t xml:space="preserve">It is good for giving direction, because if a director doesn’t know where the scene should begin and end then nothing will get done. </w:t>
      </w:r>
    </w:p>
    <w:p w:rsidR="002854F6" w:rsidRPr="00E8402A" w:rsidRDefault="002854F6">
      <w:pPr>
        <w:rPr>
          <w:rFonts w:ascii="GothamBook" w:hAnsi="GothamBook" w:cs="Arial"/>
          <w:b/>
          <w:color w:val="373737"/>
          <w:sz w:val="23"/>
          <w:szCs w:val="23"/>
        </w:rPr>
      </w:pPr>
      <w:r w:rsidRPr="00E8402A">
        <w:rPr>
          <w:rFonts w:ascii="GothamBook" w:hAnsi="GothamBook" w:cs="Arial"/>
          <w:b/>
          <w:color w:val="373737"/>
          <w:sz w:val="23"/>
          <w:szCs w:val="23"/>
        </w:rPr>
        <w:t xml:space="preserve">What is the purpose of </w:t>
      </w:r>
      <w:proofErr w:type="spellStart"/>
      <w:r w:rsidRPr="00E8402A">
        <w:rPr>
          <w:rFonts w:ascii="GothamBook" w:hAnsi="GothamBook" w:cs="Arial"/>
          <w:b/>
          <w:color w:val="373737"/>
          <w:sz w:val="23"/>
          <w:szCs w:val="23"/>
        </w:rPr>
        <w:t>Uta</w:t>
      </w:r>
      <w:proofErr w:type="spellEnd"/>
      <w:r w:rsidRPr="00E8402A">
        <w:rPr>
          <w:rFonts w:ascii="GothamBook" w:hAnsi="GothamBook" w:cs="Arial"/>
          <w:b/>
          <w:color w:val="373737"/>
          <w:sz w:val="23"/>
          <w:szCs w:val="23"/>
        </w:rPr>
        <w:t xml:space="preserve"> Hagen’s "six questions a director must be able to answer"?</w:t>
      </w:r>
    </w:p>
    <w:p w:rsidR="006E2339" w:rsidRDefault="006E2339">
      <w:pPr>
        <w:rPr>
          <w:rFonts w:ascii="GothamBook" w:hAnsi="GothamBook" w:cs="Arial"/>
          <w:color w:val="373737"/>
          <w:sz w:val="23"/>
          <w:szCs w:val="23"/>
        </w:rPr>
      </w:pPr>
      <w:r>
        <w:rPr>
          <w:rFonts w:ascii="GothamBook" w:hAnsi="GothamBook" w:cs="Arial"/>
          <w:color w:val="373737"/>
          <w:sz w:val="23"/>
          <w:szCs w:val="23"/>
        </w:rPr>
        <w:t>It is a mental checklist for the director to make sure he knows the direction of the film.</w:t>
      </w:r>
    </w:p>
    <w:p w:rsidR="002854F6" w:rsidRPr="00E8402A" w:rsidRDefault="002854F6">
      <w:pPr>
        <w:rPr>
          <w:rFonts w:ascii="GothamBook" w:hAnsi="GothamBook" w:cs="Arial"/>
          <w:b/>
          <w:color w:val="373737"/>
          <w:sz w:val="23"/>
          <w:szCs w:val="23"/>
        </w:rPr>
      </w:pPr>
      <w:r w:rsidRPr="00E8402A">
        <w:rPr>
          <w:rFonts w:ascii="GothamBook" w:hAnsi="GothamBook" w:cs="Arial"/>
          <w:b/>
          <w:color w:val="373737"/>
          <w:sz w:val="23"/>
          <w:szCs w:val="23"/>
        </w:rPr>
        <w:t>Why is it important that you as the director, as well as the actor, understand a character’s background when playing a scene, even if that background is not explicitly stated in the script?</w:t>
      </w:r>
    </w:p>
    <w:p w:rsidR="006E2339" w:rsidRDefault="006E2339">
      <w:pPr>
        <w:rPr>
          <w:rFonts w:ascii="GothamBook" w:hAnsi="GothamBook" w:cs="Arial"/>
          <w:color w:val="373737"/>
          <w:sz w:val="23"/>
          <w:szCs w:val="23"/>
        </w:rPr>
      </w:pPr>
      <w:r>
        <w:rPr>
          <w:rFonts w:ascii="GothamBook" w:hAnsi="GothamBook" w:cs="Arial"/>
          <w:color w:val="373737"/>
          <w:sz w:val="23"/>
          <w:szCs w:val="23"/>
        </w:rPr>
        <w:t xml:space="preserve">Knowing the character’s background will answer questions about how to react to a certain action in the film. Acting is reacting so knowing the character’s background will serve as ammunition during a scene. </w:t>
      </w:r>
    </w:p>
    <w:p w:rsidR="002854F6" w:rsidRPr="00E8402A" w:rsidRDefault="002854F6">
      <w:pPr>
        <w:rPr>
          <w:rFonts w:ascii="GothamBook" w:hAnsi="GothamBook" w:cs="Arial"/>
          <w:b/>
          <w:color w:val="373737"/>
          <w:sz w:val="23"/>
          <w:szCs w:val="23"/>
        </w:rPr>
      </w:pPr>
      <w:r w:rsidRPr="00E8402A">
        <w:rPr>
          <w:rFonts w:ascii="GothamBook" w:hAnsi="GothamBook" w:cs="Arial"/>
          <w:b/>
          <w:color w:val="373737"/>
          <w:sz w:val="23"/>
          <w:szCs w:val="23"/>
        </w:rPr>
        <w:t>How do you keep actors from getting bored of doing the same thing over and over again?</w:t>
      </w:r>
    </w:p>
    <w:p w:rsidR="002854F6" w:rsidRDefault="006E2339">
      <w:r>
        <w:t xml:space="preserve">I simply tell them: “could you try something different?” let the </w:t>
      </w:r>
      <w:r w:rsidR="00E8402A">
        <w:t>actor</w:t>
      </w:r>
      <w:r>
        <w:t xml:space="preserve"> improv and c</w:t>
      </w:r>
      <w:r w:rsidR="00E8402A">
        <w:t>ome up with something themselves</w:t>
      </w:r>
      <w:bookmarkStart w:id="0" w:name="_GoBack"/>
      <w:bookmarkEnd w:id="0"/>
      <w:r>
        <w:t xml:space="preserve">. </w:t>
      </w:r>
    </w:p>
    <w:sectPr w:rsidR="00285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Book">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F6"/>
    <w:rsid w:val="001366AD"/>
    <w:rsid w:val="002854F6"/>
    <w:rsid w:val="005D4370"/>
    <w:rsid w:val="006E2339"/>
    <w:rsid w:val="00E8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8579"/>
  <w15:chartTrackingRefBased/>
  <w15:docId w15:val="{480131DD-49FF-49D7-8F82-23409108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Miracola</dc:creator>
  <cp:keywords/>
  <dc:description/>
  <cp:lastModifiedBy>Anthony Miracola</cp:lastModifiedBy>
  <cp:revision>2</cp:revision>
  <dcterms:created xsi:type="dcterms:W3CDTF">2017-05-11T21:25:00Z</dcterms:created>
  <dcterms:modified xsi:type="dcterms:W3CDTF">2017-05-11T21:45:00Z</dcterms:modified>
</cp:coreProperties>
</file>