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8F" w:rsidRDefault="00900E8F" w:rsidP="00900E8F">
      <w:pPr>
        <w:shd w:val="clear" w:color="auto" w:fill="FFFFFF"/>
        <w:spacing w:line="480" w:lineRule="auto"/>
        <w:rPr>
          <w:rFonts w:ascii="Arial" w:hAnsi="Arial" w:cs="Arial"/>
          <w:shd w:val="clear" w:color="auto" w:fill="FFFFFF"/>
        </w:rPr>
      </w:pPr>
    </w:p>
    <w:p w:rsidR="00900E8F" w:rsidRPr="004F0A9F" w:rsidRDefault="00900E8F" w:rsidP="00900E8F">
      <w:pPr>
        <w:shd w:val="clear" w:color="auto" w:fill="FFFFFF"/>
        <w:spacing w:line="480" w:lineRule="auto"/>
        <w:ind w:firstLine="720"/>
        <w:rPr>
          <w:rFonts w:ascii="Arial" w:hAnsi="Arial" w:cs="Arial"/>
          <w:shd w:val="clear" w:color="auto" w:fill="FFFFFF"/>
        </w:rPr>
      </w:pPr>
      <w:r w:rsidRPr="004F0A9F">
        <w:rPr>
          <w:rFonts w:ascii="Arial" w:hAnsi="Arial" w:cs="Arial"/>
          <w:shd w:val="clear" w:color="auto" w:fill="FFFFFF"/>
        </w:rPr>
        <w:t>He has survived the Peruvian rainforest, braved the wilds of the Thai jungle and shot in the heart of Antarctica. Now Werner Herzog is to enter the classroom, offering students the chance to benefit from his years of experience making movies in extreme locations and under inauspicious circumstances. In short: it is for those who have a sense for poetry. For those who are pilgrims. For those who can tell a story to four-year-old children and hold their attention. For those who have a fire burning within. For those who have a dream. Herzog once promised to eat his shoe if</w:t>
      </w:r>
      <w:r w:rsidRPr="004F0A9F">
        <w:rPr>
          <w:rStyle w:val="apple-converted-space"/>
          <w:rFonts w:ascii="Arial" w:hAnsi="Arial" w:cs="Arial"/>
          <w:shd w:val="clear" w:color="auto" w:fill="FFFFFF"/>
        </w:rPr>
        <w:t> </w:t>
      </w:r>
      <w:hyperlink r:id="rId6" w:tooltip="Errol Morris" w:history="1">
        <w:r w:rsidRPr="004F0A9F">
          <w:rPr>
            <w:rStyle w:val="Hyperlink"/>
            <w:rFonts w:ascii="Arial" w:hAnsi="Arial" w:cs="Arial"/>
            <w:color w:val="auto"/>
            <w:u w:val="none"/>
            <w:shd w:val="clear" w:color="auto" w:fill="FFFFFF"/>
          </w:rPr>
          <w:t>Errol Morris</w:t>
        </w:r>
      </w:hyperlink>
      <w:r w:rsidRPr="004F0A9F">
        <w:rPr>
          <w:rStyle w:val="apple-converted-space"/>
          <w:rFonts w:ascii="Arial" w:hAnsi="Arial" w:cs="Arial"/>
          <w:shd w:val="clear" w:color="auto" w:fill="FFFFFF"/>
        </w:rPr>
        <w:t> </w:t>
      </w:r>
      <w:r w:rsidRPr="004F0A9F">
        <w:rPr>
          <w:rFonts w:ascii="Arial" w:hAnsi="Arial" w:cs="Arial"/>
          <w:shd w:val="clear" w:color="auto" w:fill="FFFFFF"/>
        </w:rPr>
        <w:t>completed the movie project on pet cemeteries that he had been working on, in order to challenge and motivate Morris, whom Herzog perceived as incapable of following up on the projects he conceived. In 1978, when the film</w:t>
      </w:r>
      <w:r w:rsidRPr="004F0A9F">
        <w:rPr>
          <w:rStyle w:val="apple-converted-space"/>
          <w:rFonts w:ascii="Arial" w:hAnsi="Arial" w:cs="Arial"/>
          <w:shd w:val="clear" w:color="auto" w:fill="FFFFFF"/>
        </w:rPr>
        <w:t> </w:t>
      </w:r>
      <w:hyperlink r:id="rId7" w:tooltip="Gates of Heaven" w:history="1">
        <w:r w:rsidRPr="004F0A9F">
          <w:rPr>
            <w:rStyle w:val="Hyperlink"/>
            <w:rFonts w:ascii="Arial" w:hAnsi="Arial" w:cs="Arial"/>
            <w:iCs/>
            <w:color w:val="auto"/>
            <w:u w:val="none"/>
            <w:shd w:val="clear" w:color="auto" w:fill="FFFFFF"/>
          </w:rPr>
          <w:t>Gates of Heaven</w:t>
        </w:r>
      </w:hyperlink>
      <w:r w:rsidRPr="004F0A9F">
        <w:rPr>
          <w:rStyle w:val="apple-converted-space"/>
          <w:rFonts w:ascii="Arial" w:hAnsi="Arial" w:cs="Arial"/>
          <w:shd w:val="clear" w:color="auto" w:fill="FFFFFF"/>
        </w:rPr>
        <w:t> </w:t>
      </w:r>
      <w:r w:rsidRPr="004F0A9F">
        <w:rPr>
          <w:rFonts w:ascii="Arial" w:hAnsi="Arial" w:cs="Arial"/>
          <w:shd w:val="clear" w:color="auto" w:fill="FFFFFF"/>
        </w:rPr>
        <w:t>premiered, Werner Herzog cooked and publicly ate his shoe, an event later incorporated into a short documentary</w:t>
      </w:r>
      <w:r w:rsidRPr="004F0A9F">
        <w:rPr>
          <w:rStyle w:val="apple-converted-space"/>
          <w:rFonts w:ascii="Arial" w:hAnsi="Arial" w:cs="Arial"/>
          <w:shd w:val="clear" w:color="auto" w:fill="FFFFFF"/>
        </w:rPr>
        <w:t> </w:t>
      </w:r>
      <w:hyperlink r:id="rId8" w:tooltip="Werner Herzog Eats His Shoe" w:history="1">
        <w:r w:rsidRPr="004F0A9F">
          <w:rPr>
            <w:rStyle w:val="Hyperlink"/>
            <w:rFonts w:ascii="Arial" w:hAnsi="Arial" w:cs="Arial"/>
            <w:iCs/>
            <w:color w:val="auto"/>
            <w:u w:val="none"/>
            <w:shd w:val="clear" w:color="auto" w:fill="FFFFFF"/>
          </w:rPr>
          <w:t>Werner Herzog Eats His Shoe</w:t>
        </w:r>
      </w:hyperlink>
      <w:r w:rsidRPr="004F0A9F">
        <w:rPr>
          <w:rStyle w:val="apple-converted-space"/>
          <w:rFonts w:ascii="Arial" w:hAnsi="Arial" w:cs="Arial"/>
          <w:shd w:val="clear" w:color="auto" w:fill="FFFFFF"/>
        </w:rPr>
        <w:t> </w:t>
      </w:r>
      <w:r w:rsidRPr="004F0A9F">
        <w:rPr>
          <w:rFonts w:ascii="Arial" w:hAnsi="Arial" w:cs="Arial"/>
          <w:shd w:val="clear" w:color="auto" w:fill="FFFFFF"/>
        </w:rPr>
        <w:t>by</w:t>
      </w:r>
      <w:r w:rsidRPr="004F0A9F">
        <w:rPr>
          <w:rStyle w:val="apple-converted-space"/>
          <w:rFonts w:ascii="Arial" w:hAnsi="Arial" w:cs="Arial"/>
          <w:shd w:val="clear" w:color="auto" w:fill="FFFFFF"/>
        </w:rPr>
        <w:t> </w:t>
      </w:r>
      <w:hyperlink r:id="rId9" w:tooltip="Les Blank" w:history="1">
        <w:r w:rsidRPr="004F0A9F">
          <w:rPr>
            <w:rStyle w:val="Hyperlink"/>
            <w:rFonts w:ascii="Arial" w:hAnsi="Arial" w:cs="Arial"/>
            <w:color w:val="auto"/>
            <w:u w:val="none"/>
            <w:shd w:val="clear" w:color="auto" w:fill="FFFFFF"/>
          </w:rPr>
          <w:t>Les Blank</w:t>
        </w:r>
      </w:hyperlink>
      <w:r w:rsidRPr="004F0A9F">
        <w:rPr>
          <w:rFonts w:ascii="Arial" w:hAnsi="Arial" w:cs="Arial"/>
          <w:shd w:val="clear" w:color="auto" w:fill="FFFFFF"/>
        </w:rPr>
        <w:t>. At the event, Herzog suggested that he hoped the act would serve to encourage anyone having difficulty bringing a project to fruition.</w:t>
      </w:r>
    </w:p>
    <w:p w:rsidR="00900E8F" w:rsidRPr="004F0A9F" w:rsidRDefault="00900E8F" w:rsidP="00900E8F">
      <w:pPr>
        <w:pStyle w:val="NormalWeb"/>
        <w:shd w:val="clear" w:color="auto" w:fill="FFFFFF"/>
        <w:spacing w:before="120" w:beforeAutospacing="0" w:after="120" w:afterAutospacing="0" w:line="480" w:lineRule="auto"/>
        <w:rPr>
          <w:rStyle w:val="apple-converted-space"/>
          <w:rFonts w:ascii="Arial" w:hAnsi="Arial" w:cs="Arial"/>
          <w:sz w:val="22"/>
          <w:szCs w:val="22"/>
        </w:rPr>
      </w:pPr>
      <w:r w:rsidRPr="004F0A9F">
        <w:rPr>
          <w:rFonts w:ascii="Arial" w:hAnsi="Arial" w:cs="Arial"/>
          <w:sz w:val="22"/>
          <w:szCs w:val="22"/>
        </w:rPr>
        <w:t>Herzog is known for using people from the locality in which he is shooting. Especially in his documentaries, he uses locals to benefit what he calls "ecstatic truth." He uses footage of the non-actors both playing roles and being themselves.</w:t>
      </w:r>
      <w:r>
        <w:rPr>
          <w:rFonts w:ascii="Arial" w:hAnsi="Arial" w:cs="Arial"/>
          <w:sz w:val="22"/>
          <w:szCs w:val="22"/>
        </w:rPr>
        <w:t xml:space="preserve"> </w:t>
      </w:r>
      <w:bookmarkStart w:id="0" w:name="_GoBack"/>
      <w:bookmarkEnd w:id="0"/>
      <w:r w:rsidRPr="004F0A9F">
        <w:rPr>
          <w:rFonts w:ascii="Arial" w:hAnsi="Arial" w:cs="Arial"/>
          <w:sz w:val="22"/>
          <w:szCs w:val="22"/>
        </w:rPr>
        <w:t>Herzog and his films have been nominated for and won many awards.</w:t>
      </w:r>
      <w:r w:rsidRPr="004F0A9F">
        <w:rPr>
          <w:rStyle w:val="apple-converted-space"/>
          <w:rFonts w:ascii="Arial" w:hAnsi="Arial" w:cs="Arial"/>
          <w:sz w:val="22"/>
          <w:szCs w:val="22"/>
        </w:rPr>
        <w:t> </w:t>
      </w:r>
    </w:p>
    <w:p w:rsidR="00900E8F" w:rsidRPr="004F0A9F" w:rsidRDefault="00900E8F" w:rsidP="00900E8F">
      <w:pPr>
        <w:pStyle w:val="NormalWeb"/>
        <w:shd w:val="clear" w:color="auto" w:fill="FFFFFF"/>
        <w:spacing w:before="120" w:beforeAutospacing="0" w:after="120" w:afterAutospacing="0" w:line="480" w:lineRule="auto"/>
        <w:rPr>
          <w:rFonts w:ascii="Arial" w:hAnsi="Arial" w:cs="Arial"/>
          <w:sz w:val="22"/>
          <w:szCs w:val="22"/>
        </w:rPr>
      </w:pPr>
      <w:r w:rsidRPr="004F0A9F">
        <w:rPr>
          <w:rFonts w:ascii="Arial" w:hAnsi="Arial" w:cs="Arial"/>
          <w:sz w:val="22"/>
          <w:szCs w:val="22"/>
          <w:shd w:val="clear" w:color="auto" w:fill="FFFFFF"/>
        </w:rPr>
        <w:t>Herzog's films h and achieved popularity on the</w:t>
      </w:r>
      <w:r w:rsidRPr="004F0A9F">
        <w:rPr>
          <w:rStyle w:val="apple-converted-space"/>
          <w:rFonts w:ascii="Arial" w:hAnsi="Arial" w:cs="Arial"/>
          <w:sz w:val="22"/>
          <w:szCs w:val="22"/>
          <w:shd w:val="clear" w:color="auto" w:fill="FFFFFF"/>
        </w:rPr>
        <w:t> </w:t>
      </w:r>
      <w:hyperlink r:id="rId10" w:tooltip="Art house" w:history="1">
        <w:r w:rsidRPr="004F0A9F">
          <w:rPr>
            <w:rStyle w:val="Hyperlink"/>
            <w:rFonts w:ascii="Arial" w:hAnsi="Arial" w:cs="Arial"/>
            <w:color w:val="auto"/>
            <w:sz w:val="22"/>
            <w:szCs w:val="22"/>
            <w:u w:val="none"/>
            <w:shd w:val="clear" w:color="auto" w:fill="FFFFFF"/>
          </w:rPr>
          <w:t>art house</w:t>
        </w:r>
      </w:hyperlink>
      <w:r w:rsidRPr="004F0A9F">
        <w:rPr>
          <w:rStyle w:val="apple-converted-space"/>
          <w:rFonts w:ascii="Arial" w:hAnsi="Arial" w:cs="Arial"/>
          <w:sz w:val="22"/>
          <w:szCs w:val="22"/>
          <w:shd w:val="clear" w:color="auto" w:fill="FFFFFF"/>
        </w:rPr>
        <w:t> </w:t>
      </w:r>
      <w:r w:rsidRPr="004F0A9F">
        <w:rPr>
          <w:rFonts w:ascii="Arial" w:hAnsi="Arial" w:cs="Arial"/>
          <w:sz w:val="22"/>
          <w:szCs w:val="22"/>
          <w:shd w:val="clear" w:color="auto" w:fill="FFFFFF"/>
        </w:rPr>
        <w:t>circuit. They have also been the subject of controversy in regard to their themes and messages, especially the circumstances surrounding their creation.</w:t>
      </w:r>
      <w:r w:rsidRPr="004F0A9F">
        <w:rPr>
          <w:rFonts w:ascii="Arial" w:hAnsi="Arial" w:cs="Arial"/>
          <w:sz w:val="22"/>
          <w:szCs w:val="22"/>
          <w:shd w:val="clear" w:color="auto" w:fill="FFFFFF"/>
        </w:rPr>
        <w:t xml:space="preserve"> </w:t>
      </w:r>
      <w:r w:rsidRPr="004F0A9F">
        <w:rPr>
          <w:rFonts w:ascii="Arial" w:hAnsi="Arial" w:cs="Arial"/>
          <w:sz w:val="22"/>
          <w:szCs w:val="22"/>
          <w:shd w:val="clear" w:color="auto" w:fill="FFFFFF"/>
        </w:rPr>
        <w:t>A notable example is</w:t>
      </w:r>
      <w:r w:rsidRPr="004F0A9F">
        <w:rPr>
          <w:rStyle w:val="apple-converted-space"/>
          <w:rFonts w:ascii="Arial" w:hAnsi="Arial" w:cs="Arial"/>
          <w:sz w:val="22"/>
          <w:szCs w:val="22"/>
          <w:shd w:val="clear" w:color="auto" w:fill="FFFFFF"/>
        </w:rPr>
        <w:t> </w:t>
      </w:r>
      <w:proofErr w:type="spellStart"/>
      <w:r w:rsidRPr="004F0A9F">
        <w:rPr>
          <w:rFonts w:ascii="Arial" w:hAnsi="Arial" w:cs="Arial"/>
          <w:iCs/>
          <w:sz w:val="22"/>
          <w:szCs w:val="22"/>
          <w:shd w:val="clear" w:color="auto" w:fill="FFFFFF"/>
        </w:rPr>
        <w:fldChar w:fldCharType="begin"/>
      </w:r>
      <w:r w:rsidRPr="004F0A9F">
        <w:rPr>
          <w:rFonts w:ascii="Arial" w:hAnsi="Arial" w:cs="Arial"/>
          <w:iCs/>
          <w:sz w:val="22"/>
          <w:szCs w:val="22"/>
          <w:shd w:val="clear" w:color="auto" w:fill="FFFFFF"/>
        </w:rPr>
        <w:instrText xml:space="preserve"> HYPERLINK "https://en.wikipedia.org/wiki/Fitzcarraldo" \o "Fitzcarraldo" </w:instrText>
      </w:r>
      <w:r w:rsidRPr="004F0A9F">
        <w:rPr>
          <w:rFonts w:ascii="Arial" w:hAnsi="Arial" w:cs="Arial"/>
          <w:iCs/>
          <w:sz w:val="22"/>
          <w:szCs w:val="22"/>
          <w:shd w:val="clear" w:color="auto" w:fill="FFFFFF"/>
        </w:rPr>
        <w:fldChar w:fldCharType="separate"/>
      </w:r>
      <w:r w:rsidRPr="004F0A9F">
        <w:rPr>
          <w:rStyle w:val="Hyperlink"/>
          <w:rFonts w:ascii="Arial" w:hAnsi="Arial" w:cs="Arial"/>
          <w:iCs/>
          <w:color w:val="auto"/>
          <w:sz w:val="22"/>
          <w:szCs w:val="22"/>
          <w:u w:val="none"/>
          <w:shd w:val="clear" w:color="auto" w:fill="FFFFFF"/>
        </w:rPr>
        <w:t>Fitzcarraldo</w:t>
      </w:r>
      <w:proofErr w:type="spellEnd"/>
      <w:r w:rsidRPr="004F0A9F">
        <w:rPr>
          <w:rFonts w:ascii="Arial" w:hAnsi="Arial" w:cs="Arial"/>
          <w:iCs/>
          <w:sz w:val="22"/>
          <w:szCs w:val="22"/>
          <w:shd w:val="clear" w:color="auto" w:fill="FFFFFF"/>
        </w:rPr>
        <w:fldChar w:fldCharType="end"/>
      </w:r>
      <w:r w:rsidRPr="004F0A9F">
        <w:rPr>
          <w:rFonts w:ascii="Arial" w:hAnsi="Arial" w:cs="Arial"/>
          <w:sz w:val="22"/>
          <w:szCs w:val="22"/>
          <w:shd w:val="clear" w:color="auto" w:fill="FFFFFF"/>
        </w:rPr>
        <w:t>, in which the obsessiveness of the central character was reflected by the director during the making of the film.</w:t>
      </w:r>
      <w:r w:rsidRPr="004F0A9F">
        <w:rPr>
          <w:rStyle w:val="apple-converted-space"/>
          <w:rFonts w:ascii="Arial" w:hAnsi="Arial" w:cs="Arial"/>
          <w:sz w:val="22"/>
          <w:szCs w:val="22"/>
          <w:shd w:val="clear" w:color="auto" w:fill="FFFFFF"/>
        </w:rPr>
        <w:t> </w:t>
      </w:r>
      <w:hyperlink r:id="rId11" w:tooltip="Burden of Dreams" w:history="1">
        <w:r w:rsidRPr="004F0A9F">
          <w:rPr>
            <w:rStyle w:val="Hyperlink"/>
            <w:rFonts w:ascii="Arial" w:hAnsi="Arial" w:cs="Arial"/>
            <w:iCs/>
            <w:color w:val="auto"/>
            <w:sz w:val="22"/>
            <w:szCs w:val="22"/>
            <w:u w:val="none"/>
            <w:shd w:val="clear" w:color="auto" w:fill="FFFFFF"/>
          </w:rPr>
          <w:t>Burden of Dreams</w:t>
        </w:r>
      </w:hyperlink>
      <w:r w:rsidRPr="004F0A9F">
        <w:rPr>
          <w:rFonts w:ascii="Arial" w:hAnsi="Arial" w:cs="Arial"/>
          <w:sz w:val="22"/>
          <w:szCs w:val="22"/>
          <w:shd w:val="clear" w:color="auto" w:fill="FFFFFF"/>
        </w:rPr>
        <w:t>, a documentary filmed during the making of</w:t>
      </w:r>
      <w:r>
        <w:rPr>
          <w:rFonts w:ascii="Arial" w:hAnsi="Arial" w:cs="Arial"/>
          <w:sz w:val="22"/>
          <w:szCs w:val="22"/>
          <w:shd w:val="clear" w:color="auto" w:fill="FFFFFF"/>
        </w:rPr>
        <w:t xml:space="preserve"> </w:t>
      </w:r>
      <w:proofErr w:type="spellStart"/>
      <w:r w:rsidRPr="004F0A9F">
        <w:rPr>
          <w:rFonts w:ascii="Arial" w:hAnsi="Arial" w:cs="Arial"/>
          <w:iCs/>
          <w:sz w:val="22"/>
          <w:szCs w:val="22"/>
          <w:shd w:val="clear" w:color="auto" w:fill="FFFFFF"/>
        </w:rPr>
        <w:t>Fitzcarraldo</w:t>
      </w:r>
      <w:proofErr w:type="spellEnd"/>
      <w:r w:rsidRPr="004F0A9F">
        <w:rPr>
          <w:rFonts w:ascii="Arial" w:hAnsi="Arial" w:cs="Arial"/>
          <w:sz w:val="22"/>
          <w:szCs w:val="22"/>
          <w:shd w:val="clear" w:color="auto" w:fill="FFFFFF"/>
        </w:rPr>
        <w:t>, explored Herzog's efforts to make the film in harsh conditions.</w:t>
      </w:r>
    </w:p>
    <w:p w:rsidR="008306CC" w:rsidRDefault="007D7CBC"/>
    <w:sectPr w:rsidR="008306C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BC" w:rsidRDefault="007D7CBC" w:rsidP="00900E8F">
      <w:pPr>
        <w:spacing w:after="0" w:line="240" w:lineRule="auto"/>
      </w:pPr>
      <w:r>
        <w:separator/>
      </w:r>
    </w:p>
  </w:endnote>
  <w:endnote w:type="continuationSeparator" w:id="0">
    <w:p w:rsidR="007D7CBC" w:rsidRDefault="007D7CBC" w:rsidP="0090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BC" w:rsidRDefault="007D7CBC" w:rsidP="00900E8F">
      <w:pPr>
        <w:spacing w:after="0" w:line="240" w:lineRule="auto"/>
      </w:pPr>
      <w:r>
        <w:separator/>
      </w:r>
    </w:p>
  </w:footnote>
  <w:footnote w:type="continuationSeparator" w:id="0">
    <w:p w:rsidR="007D7CBC" w:rsidRDefault="007D7CBC" w:rsidP="00900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8F" w:rsidRPr="00900E8F" w:rsidRDefault="00900E8F" w:rsidP="00900E8F">
    <w:pPr>
      <w:pStyle w:val="Header"/>
      <w:jc w:val="center"/>
      <w:rPr>
        <w:sz w:val="40"/>
        <w:szCs w:val="40"/>
      </w:rPr>
    </w:pPr>
    <w:r w:rsidRPr="00900E8F">
      <w:rPr>
        <w:rFonts w:ascii="Helvetica" w:hAnsi="Helvetica" w:cs="Helvetica"/>
        <w:color w:val="373737"/>
        <w:sz w:val="40"/>
        <w:szCs w:val="40"/>
        <w:shd w:val="clear" w:color="auto" w:fill="DEDEDE"/>
      </w:rPr>
      <w:t>H</w:t>
    </w:r>
    <w:r w:rsidRPr="00900E8F">
      <w:rPr>
        <w:rFonts w:ascii="Helvetica" w:hAnsi="Helvetica" w:cs="Helvetica"/>
        <w:color w:val="373737"/>
        <w:sz w:val="40"/>
        <w:szCs w:val="40"/>
        <w:shd w:val="clear" w:color="auto" w:fill="DEDEDE"/>
      </w:rPr>
      <w:t>erzog's "philosophy of film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8F"/>
    <w:rsid w:val="007D7CBC"/>
    <w:rsid w:val="00900E8F"/>
    <w:rsid w:val="00B05492"/>
    <w:rsid w:val="00E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5137D-4549-4E98-85D4-47E9D2B7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0E8F"/>
  </w:style>
  <w:style w:type="character" w:styleId="Hyperlink">
    <w:name w:val="Hyperlink"/>
    <w:basedOn w:val="DefaultParagraphFont"/>
    <w:uiPriority w:val="99"/>
    <w:semiHidden/>
    <w:unhideWhenUsed/>
    <w:rsid w:val="00900E8F"/>
    <w:rPr>
      <w:color w:val="0000FF"/>
      <w:u w:val="single"/>
    </w:rPr>
  </w:style>
  <w:style w:type="paragraph" w:styleId="NormalWeb">
    <w:name w:val="Normal (Web)"/>
    <w:basedOn w:val="Normal"/>
    <w:uiPriority w:val="99"/>
    <w:semiHidden/>
    <w:unhideWhenUsed/>
    <w:rsid w:val="00900E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8F"/>
  </w:style>
  <w:style w:type="paragraph" w:styleId="Footer">
    <w:name w:val="footer"/>
    <w:basedOn w:val="Normal"/>
    <w:link w:val="FooterChar"/>
    <w:uiPriority w:val="99"/>
    <w:unhideWhenUsed/>
    <w:rsid w:val="0090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rner_Herzog_Eats_His_Sho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Gates_of_Heav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rrol_Morris" TargetMode="External"/><Relationship Id="rId11" Type="http://schemas.openxmlformats.org/officeDocument/2006/relationships/hyperlink" Target="https://en.wikipedia.org/wiki/Burden_of_Dreams" TargetMode="External"/><Relationship Id="rId5" Type="http://schemas.openxmlformats.org/officeDocument/2006/relationships/endnotes" Target="endnotes.xml"/><Relationship Id="rId10" Type="http://schemas.openxmlformats.org/officeDocument/2006/relationships/hyperlink" Target="https://en.wikipedia.org/wiki/Art_house" TargetMode="External"/><Relationship Id="rId4" Type="http://schemas.openxmlformats.org/officeDocument/2006/relationships/footnotes" Target="footnotes.xml"/><Relationship Id="rId9" Type="http://schemas.openxmlformats.org/officeDocument/2006/relationships/hyperlink" Target="https://en.wikipedia.org/wiki/Les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Hernandez</dc:creator>
  <cp:keywords/>
  <dc:description/>
  <cp:lastModifiedBy>Ramiro Hernandez</cp:lastModifiedBy>
  <cp:revision>1</cp:revision>
  <dcterms:created xsi:type="dcterms:W3CDTF">2016-03-22T06:08:00Z</dcterms:created>
  <dcterms:modified xsi:type="dcterms:W3CDTF">2016-03-22T06:10:00Z</dcterms:modified>
</cp:coreProperties>
</file>