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06730" w:rsidRPr="00A06730" w:rsidRDefault="00EE6562" w:rsidP="00A06730">
      <w:pPr>
        <w:spacing w:line="360" w:lineRule="auto"/>
        <w:ind w:firstLine="720"/>
        <w:rPr>
          <w:sz w:val="26"/>
        </w:rPr>
      </w:pPr>
      <w:r w:rsidRPr="00A06730">
        <w:rPr>
          <w:sz w:val="26"/>
        </w:rPr>
        <w:t>Every director of films throughout history has different ambitions that guide them to create. After watching a film most still might not realize what</w:t>
      </w:r>
      <w:r w:rsidR="00F442FA" w:rsidRPr="00A06730">
        <w:rPr>
          <w:sz w:val="26"/>
        </w:rPr>
        <w:t xml:space="preserve"> the directors ambitions were</w:t>
      </w:r>
      <w:r w:rsidRPr="00A06730">
        <w:rPr>
          <w:sz w:val="26"/>
        </w:rPr>
        <w:t xml:space="preserve"> or what drives them</w:t>
      </w:r>
      <w:r w:rsidR="00F442FA" w:rsidRPr="00A06730">
        <w:rPr>
          <w:sz w:val="26"/>
        </w:rPr>
        <w:t>,</w:t>
      </w:r>
      <w:r w:rsidRPr="00A06730">
        <w:rPr>
          <w:sz w:val="26"/>
        </w:rPr>
        <w:t xml:space="preserve"> but you can usually get a good idea after you’ve seen how much time, work, and effort a crew puts in to make their dreams become a reality. During the age of Guerilla Filmmaking</w:t>
      </w:r>
      <w:r w:rsidR="00A06730" w:rsidRPr="00A06730">
        <w:rPr>
          <w:sz w:val="26"/>
        </w:rPr>
        <w:t>;</w:t>
      </w:r>
      <w:r w:rsidRPr="00A06730">
        <w:rPr>
          <w:sz w:val="26"/>
        </w:rPr>
        <w:t xml:space="preserve"> pioneers like Werner Herzog weren’t very prominent and those like him created history not just from the films </w:t>
      </w:r>
      <w:r w:rsidR="00A06730" w:rsidRPr="00A06730">
        <w:rPr>
          <w:sz w:val="26"/>
        </w:rPr>
        <w:t>t</w:t>
      </w:r>
      <w:r w:rsidRPr="00A06730">
        <w:rPr>
          <w:sz w:val="26"/>
        </w:rPr>
        <w:t>he</w:t>
      </w:r>
      <w:r w:rsidR="00A06730" w:rsidRPr="00A06730">
        <w:rPr>
          <w:sz w:val="26"/>
        </w:rPr>
        <w:t>y</w:t>
      </w:r>
      <w:r w:rsidRPr="00A06730">
        <w:rPr>
          <w:sz w:val="26"/>
        </w:rPr>
        <w:t xml:space="preserve"> created </w:t>
      </w:r>
      <w:proofErr w:type="gramStart"/>
      <w:r w:rsidRPr="00A06730">
        <w:rPr>
          <w:sz w:val="26"/>
        </w:rPr>
        <w:t>but</w:t>
      </w:r>
      <w:proofErr w:type="gramEnd"/>
      <w:r w:rsidRPr="00A06730">
        <w:rPr>
          <w:sz w:val="26"/>
        </w:rPr>
        <w:t xml:space="preserve"> because of the die hard philosophy of film </w:t>
      </w:r>
      <w:r w:rsidR="00A06730" w:rsidRPr="00A06730">
        <w:rPr>
          <w:sz w:val="26"/>
        </w:rPr>
        <w:t>t</w:t>
      </w:r>
      <w:r w:rsidRPr="00A06730">
        <w:rPr>
          <w:sz w:val="26"/>
        </w:rPr>
        <w:t>he</w:t>
      </w:r>
      <w:r w:rsidR="00A06730" w:rsidRPr="00A06730">
        <w:rPr>
          <w:sz w:val="26"/>
        </w:rPr>
        <w:t>y</w:t>
      </w:r>
      <w:r w:rsidRPr="00A06730">
        <w:rPr>
          <w:sz w:val="26"/>
        </w:rPr>
        <w:t xml:space="preserve"> followed. And by die hard I mean it almost literally. In the documentary “Burden of Dreams” Werner’s film crew is examined closely as they attempt to film the epic “Fitzcarraldo“. Throughout almost the entire duration of film the crew faced hardships from being involved </w:t>
      </w:r>
      <w:r w:rsidR="00A06730" w:rsidRPr="00A06730">
        <w:rPr>
          <w:sz w:val="26"/>
        </w:rPr>
        <w:t xml:space="preserve">in </w:t>
      </w:r>
      <w:r w:rsidRPr="00A06730">
        <w:rPr>
          <w:sz w:val="26"/>
        </w:rPr>
        <w:t xml:space="preserve">a war fought between Peru and Ecuador, the loss of two very key actors for different reasons, to simply just issues with the cast and crew. </w:t>
      </w:r>
    </w:p>
    <w:p w:rsidR="00EE6562" w:rsidRPr="00A06730" w:rsidRDefault="00EE6562" w:rsidP="00A06730">
      <w:pPr>
        <w:spacing w:line="360" w:lineRule="auto"/>
        <w:ind w:firstLine="720"/>
        <w:rPr>
          <w:sz w:val="28"/>
        </w:rPr>
      </w:pPr>
      <w:r w:rsidRPr="00A06730">
        <w:rPr>
          <w:sz w:val="26"/>
        </w:rPr>
        <w:t xml:space="preserve">Although despite all the troublesome tasks faced by Werner and his crew they managed to bring the film to the big picture regardless. </w:t>
      </w:r>
      <w:r w:rsidR="00F442FA" w:rsidRPr="00A06730">
        <w:rPr>
          <w:sz w:val="26"/>
        </w:rPr>
        <w:t xml:space="preserve">Fitzcarraldo and Burden of Dreams help to set the idea of how </w:t>
      </w:r>
      <w:proofErr w:type="spellStart"/>
      <w:r w:rsidR="00F442FA" w:rsidRPr="00A06730">
        <w:rPr>
          <w:sz w:val="26"/>
        </w:rPr>
        <w:t>Werners</w:t>
      </w:r>
      <w:proofErr w:type="spellEnd"/>
      <w:r w:rsidR="00F442FA" w:rsidRPr="00A06730">
        <w:rPr>
          <w:sz w:val="26"/>
        </w:rPr>
        <w:t xml:space="preserve"> mind works when it comes to film. In the short documentary </w:t>
      </w:r>
      <w:r w:rsidR="00A06730" w:rsidRPr="00A06730">
        <w:rPr>
          <w:sz w:val="26"/>
        </w:rPr>
        <w:t>“</w:t>
      </w:r>
      <w:r w:rsidR="00F442FA" w:rsidRPr="00A06730">
        <w:rPr>
          <w:sz w:val="26"/>
        </w:rPr>
        <w:t xml:space="preserve">Werner Herzog Eats His Shoe” you get the chance to really see how passionate he is about film when it comes to him and others. In the case of him eating his own shoe, he lost a bet between him and director </w:t>
      </w:r>
      <w:proofErr w:type="spellStart"/>
      <w:r w:rsidR="00F442FA" w:rsidRPr="00A06730">
        <w:rPr>
          <w:sz w:val="26"/>
        </w:rPr>
        <w:t>Erol</w:t>
      </w:r>
      <w:proofErr w:type="spellEnd"/>
      <w:r w:rsidR="00F442FA" w:rsidRPr="00A06730">
        <w:rPr>
          <w:sz w:val="26"/>
        </w:rPr>
        <w:t xml:space="preserve"> Morris where in which he agreed that if </w:t>
      </w:r>
      <w:proofErr w:type="spellStart"/>
      <w:r w:rsidR="00F442FA" w:rsidRPr="00A06730">
        <w:rPr>
          <w:sz w:val="26"/>
        </w:rPr>
        <w:t>Erol</w:t>
      </w:r>
      <w:proofErr w:type="spellEnd"/>
      <w:r w:rsidR="00F442FA" w:rsidRPr="00A06730">
        <w:rPr>
          <w:sz w:val="26"/>
        </w:rPr>
        <w:t xml:space="preserve"> had gotten the chance to make a film then Werner would then proceed to eat his shoe, which he did follow through with. Those films are enough to show anyone how much of a determined director Werner strives to show himself as and should make anybody looking back on this history to really shine a positive light on Werner as a man and d</w:t>
      </w:r>
      <w:r w:rsidR="00F442FA" w:rsidRPr="00A06730">
        <w:rPr>
          <w:sz w:val="28"/>
        </w:rPr>
        <w:t>irector.</w:t>
      </w:r>
    </w:p>
    <w:sectPr w:rsidR="00EE6562" w:rsidRPr="00A06730" w:rsidSect="00EE656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E6562"/>
    <w:rsid w:val="00A06730"/>
    <w:rsid w:val="00EE6562"/>
    <w:rsid w:val="00F442FA"/>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A5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0</Words>
  <Characters>0</Characters>
  <Application>Microsoft Word 12.0.0</Application>
  <DocSecurity>0</DocSecurity>
  <Lines>1</Lines>
  <Paragraphs>1</Paragraphs>
  <ScaleCrop>false</ScaleCrop>
  <Company>None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Rasheed Johnson</cp:lastModifiedBy>
  <cp:revision>1</cp:revision>
  <dcterms:created xsi:type="dcterms:W3CDTF">2016-05-04T01:31:00Z</dcterms:created>
  <dcterms:modified xsi:type="dcterms:W3CDTF">2016-05-04T02:07:00Z</dcterms:modified>
</cp:coreProperties>
</file>