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4752" w:rsidRDefault="00E14752" w:rsidP="005F4FBB">
      <w:pPr>
        <w:spacing w:line="480" w:lineRule="auto"/>
      </w:pPr>
      <w:r>
        <w:t>Rasheed Johnson</w:t>
      </w:r>
    </w:p>
    <w:p w:rsidR="00E14752" w:rsidRDefault="00E14752" w:rsidP="005F4FBB">
      <w:pPr>
        <w:spacing w:line="480" w:lineRule="auto"/>
      </w:pPr>
      <w:r>
        <w:t>4-7-17</w:t>
      </w:r>
    </w:p>
    <w:p w:rsidR="00E14752" w:rsidRDefault="00E14752" w:rsidP="005F4FBB">
      <w:pPr>
        <w:spacing w:line="480" w:lineRule="auto"/>
      </w:pPr>
      <w:r>
        <w:t>Budget Plan</w:t>
      </w:r>
    </w:p>
    <w:p w:rsidR="00E14752" w:rsidRDefault="00E14752" w:rsidP="005F4FBB">
      <w:pPr>
        <w:spacing w:line="480" w:lineRule="auto"/>
      </w:pPr>
    </w:p>
    <w:p w:rsidR="00E14752" w:rsidRDefault="00E14752" w:rsidP="005F4FBB">
      <w:pPr>
        <w:spacing w:line="480" w:lineRule="auto"/>
      </w:pPr>
      <w:r>
        <w:tab/>
        <w:t xml:space="preserve">My </w:t>
      </w:r>
      <w:proofErr w:type="gramStart"/>
      <w:r>
        <w:t>script follow</w:t>
      </w:r>
      <w:proofErr w:type="gramEnd"/>
      <w:r>
        <w:t xml:space="preserve"> the life and times of a young adult post high school graduation and the trials he </w:t>
      </w:r>
      <w:r w:rsidR="00E95FC0">
        <w:t>endures</w:t>
      </w:r>
      <w:r>
        <w:t xml:space="preserve"> with his colleagues he would call brothers. With that be said my film follows a coming of age type film and in my opinion is suited best by being shot in a type of grungy fashion than most Hollywood movie appear now </w:t>
      </w:r>
      <w:r w:rsidR="00E95FC0">
        <w:t>a days</w:t>
      </w:r>
      <w:r>
        <w:t xml:space="preserve">. How Id go about achieving this is using more low budget handheld </w:t>
      </w:r>
      <w:proofErr w:type="gramStart"/>
      <w:r>
        <w:t>high  definition</w:t>
      </w:r>
      <w:proofErr w:type="gramEnd"/>
      <w:r>
        <w:t xml:space="preserve"> handheld cameras like a  Canon XA35 or a HD Steady Cam apparatus; like the ones used to film the 2008 film The Strangers. Only this wouldn’t be a horror movie in any sense a really like a more natural approach that a lot films have these days and I want to capture my film the same way, while saving money at the same time.</w:t>
      </w:r>
    </w:p>
    <w:p w:rsidR="003E23E3" w:rsidRDefault="00E14752" w:rsidP="005F4FBB">
      <w:pPr>
        <w:spacing w:line="480" w:lineRule="auto"/>
      </w:pPr>
      <w:r>
        <w:tab/>
        <w:t xml:space="preserve">The film I set in an urban </w:t>
      </w:r>
      <w:r w:rsidR="00E95FC0">
        <w:t>environment</w:t>
      </w:r>
      <w:r>
        <w:t xml:space="preserve"> in a county on the outskirts </w:t>
      </w:r>
      <w:r w:rsidR="00E95FC0">
        <w:t>of Northern</w:t>
      </w:r>
      <w:r>
        <w:t xml:space="preserve"> Virginia near Washington D.C. From the beginning of the film I would intend to capture the vast setting of the community my protagonist is from while capturing his house and his close friends in the same area. This </w:t>
      </w:r>
      <w:r w:rsidR="00E95FC0">
        <w:t>can be</w:t>
      </w:r>
      <w:r>
        <w:t xml:space="preserve"> achieved by buying a simple drone much like the Go Pro equipment that’s very popular now but in my case consisting of a different brand, perhaps one </w:t>
      </w:r>
      <w:r w:rsidR="003E23E3">
        <w:t xml:space="preserve">I can change the lens and have a lower Fps (Frames Per Second) with. Most films run at </w:t>
      </w:r>
      <w:proofErr w:type="gramStart"/>
      <w:r w:rsidR="003E23E3">
        <w:t>a</w:t>
      </w:r>
      <w:proofErr w:type="gramEnd"/>
      <w:r w:rsidR="003E23E3">
        <w:t xml:space="preserve"> fps speed of about 24-48 frames and this determines how crisp my film is going to look once scenes have been shot. As I stated before I want the film to have a </w:t>
      </w:r>
      <w:proofErr w:type="gramStart"/>
      <w:r w:rsidR="003E23E3">
        <w:t>more grungy</w:t>
      </w:r>
      <w:proofErr w:type="gramEnd"/>
      <w:r w:rsidR="003E23E3">
        <w:t xml:space="preserve"> feel through the way its shot, I also want it to look like it wasn’t filmed with a 5,000 camera where my cameras movements just look phenomenal.</w:t>
      </w:r>
    </w:p>
    <w:p w:rsidR="007C44E0" w:rsidRDefault="003E23E3" w:rsidP="005F4FBB">
      <w:pPr>
        <w:spacing w:line="480" w:lineRule="auto"/>
      </w:pPr>
      <w:r>
        <w:tab/>
        <w:t>My hope is to give a more cinematic storytelling experience through a lower 24fps which is what many filmmakers go with to give a more classic feel. For example</w:t>
      </w:r>
      <w:r w:rsidR="005F4FBB">
        <w:t xml:space="preserve"> 2013 film</w:t>
      </w:r>
      <w:r>
        <w:t xml:space="preserve"> The Hobbit: The Desolation of Smaug </w:t>
      </w:r>
      <w:r w:rsidR="005F4FBB">
        <w:t>the Peter Jackson went with the 48fps approach and many people had taken notice against it as people enjoy a less lifelike feel especially for a fantast movie.</w:t>
      </w:r>
      <w:r w:rsidR="00E14752">
        <w:t xml:space="preserve"> </w:t>
      </w:r>
      <w:r w:rsidR="005F4FBB">
        <w:t xml:space="preserve">But back to my concept, it will of-course still be a pricey venture regardless if I go with if I go 24 or 48 but at least I can keep a more </w:t>
      </w:r>
      <w:r w:rsidR="00E95FC0">
        <w:t>relatable</w:t>
      </w:r>
      <w:r w:rsidR="005F4FBB">
        <w:t xml:space="preserve"> feeling for my audience as they watch my protagonist live his life like many others do, almost like how I felt relating to </w:t>
      </w:r>
      <w:proofErr w:type="spellStart"/>
      <w:r w:rsidR="005F4FBB">
        <w:t>Superbad</w:t>
      </w:r>
      <w:proofErr w:type="spellEnd"/>
      <w:r w:rsidR="005F4FBB">
        <w:t xml:space="preserve"> (2007) or Dazed and Confused (1983)</w:t>
      </w:r>
      <w:r w:rsidR="007C44E0">
        <w:t xml:space="preserve">. </w:t>
      </w:r>
    </w:p>
    <w:p w:rsidR="00F643D5" w:rsidRDefault="007C44E0" w:rsidP="005F4FBB">
      <w:pPr>
        <w:spacing w:line="480" w:lineRule="auto"/>
      </w:pPr>
      <w:r>
        <w:tab/>
        <w:t>In the case of talent id of course having to go about scouting and auditions and I would go about this taking by taking the Bill Sherwood route</w:t>
      </w:r>
      <w:r w:rsidR="00F643D5">
        <w:t xml:space="preserve">. Bill followed the independent approach for his films and being broke he gathered anybody he could think of willing to be in a film, cast them, and assigned them to their proper roles. Seeing it in my eyes I can make a film anyway I want to and I can also broadcast it to the world anyway I want to, so with an independent approach I can have anybody I want willing to work with me and trust me that once the things over we’ll be dandy. When there’s not much money on hand what’re you going to do? </w:t>
      </w:r>
    </w:p>
    <w:p w:rsidR="00E14752" w:rsidRDefault="00F643D5" w:rsidP="005F4FBB">
      <w:pPr>
        <w:spacing w:line="480" w:lineRule="auto"/>
      </w:pPr>
      <w:r>
        <w:tab/>
        <w:t xml:space="preserve">Finding people willing to support me will be easy but finding investors would be the next hump in the road and id plan on going about this with the trailer. The first peek at a film would have to be so visually appealing to some that </w:t>
      </w:r>
      <w:r w:rsidR="00E95FC0">
        <w:t>they’d</w:t>
      </w:r>
      <w:r>
        <w:t xml:space="preserve"> just want to give me </w:t>
      </w:r>
      <w:proofErr w:type="gramStart"/>
      <w:r>
        <w:t>money,</w:t>
      </w:r>
      <w:proofErr w:type="gramEnd"/>
      <w:r>
        <w:t xml:space="preserve"> many people go about this by creating a GoFundMe account. I</w:t>
      </w:r>
      <w:r w:rsidR="00E95FC0">
        <w:t>’</w:t>
      </w:r>
      <w:r>
        <w:t xml:space="preserve">d also get any other supporter I have direct contact with to try and aid me. But also pay as much out of pocket as I can. The setting is my home, following the life of a character who is basically myself so </w:t>
      </w:r>
      <w:r w:rsidR="00E95FC0">
        <w:t>I don’t even have to do any location scouting of the sort just get permission to shoot scenes in locations I’m granted access to and I have everything I need to make my vision a visual.</w:t>
      </w:r>
      <w:r w:rsidR="007C44E0">
        <w:t xml:space="preserve"> </w:t>
      </w:r>
    </w:p>
    <w:p w:rsidR="00E14752" w:rsidRDefault="00E14752">
      <w:r>
        <w:tab/>
        <w:t xml:space="preserve">  </w:t>
      </w:r>
    </w:p>
    <w:sectPr w:rsidR="00E14752" w:rsidSect="00E147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4752"/>
    <w:rsid w:val="003E23E3"/>
    <w:rsid w:val="005F4FBB"/>
    <w:rsid w:val="007C44E0"/>
    <w:rsid w:val="00E14752"/>
    <w:rsid w:val="00E95FC0"/>
    <w:rsid w:val="00F6140D"/>
    <w:rsid w:val="00F643D5"/>
  </w:rsids>
  <m:mathPr>
    <m:mathFont m:val="CopyrightKlimTypeFoundry-Not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506</Words>
  <Characters>2887</Characters>
  <Application>Microsoft Word 12.0.0</Application>
  <DocSecurity>0</DocSecurity>
  <Lines>24</Lines>
  <Paragraphs>5</Paragraphs>
  <ScaleCrop>false</ScaleCrop>
  <Company>None</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Rasheed Johnson</dc:creator>
  <cp:keywords/>
  <cp:lastModifiedBy>Rasheed Johnson</cp:lastModifiedBy>
  <cp:revision>1</cp:revision>
  <dcterms:created xsi:type="dcterms:W3CDTF">2017-04-07T17:36:00Z</dcterms:created>
  <dcterms:modified xsi:type="dcterms:W3CDTF">2017-04-09T15:36:00Z</dcterms:modified>
</cp:coreProperties>
</file>